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B6575A" w:rsidR="00B6575A" w:rsidP="00B6575A" w:rsidRDefault="00E54379" w14:paraId="1BEDF56D" wp14:textId="77777777">
      <w:pPr>
        <w:ind w:firstLine="720"/>
        <w:rPr>
          <w:i/>
          <w:color w:val="FF0000"/>
        </w:rPr>
      </w:pPr>
      <w:r w:rsidRPr="00E54379">
        <w:rPr>
          <w:i/>
          <w:noProof/>
          <w:color w:val="FF0000"/>
        </w:rPr>
        <mc:AlternateContent>
          <mc:Choice Requires="wps">
            <w:drawing>
              <wp:anchor xmlns:wp14="http://schemas.microsoft.com/office/word/2010/wordprocessingDrawing" distT="45720" distB="45720" distL="114300" distR="114300" simplePos="0" relativeHeight="251659264" behindDoc="0" locked="0" layoutInCell="1" allowOverlap="1" wp14:anchorId="2B5A298C" wp14:editId="7777777">
                <wp:simplePos x="0" y="0"/>
                <wp:positionH relativeFrom="margin">
                  <wp:posOffset>2095500</wp:posOffset>
                </wp:positionH>
                <wp:positionV relativeFrom="paragraph">
                  <wp:posOffset>9525</wp:posOffset>
                </wp:positionV>
                <wp:extent cx="3590925" cy="1171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171575"/>
                        </a:xfrm>
                        <a:prstGeom prst="rect">
                          <a:avLst/>
                        </a:prstGeom>
                        <a:solidFill>
                          <a:srgbClr val="FFFFFF"/>
                        </a:solidFill>
                        <a:ln w="9525">
                          <a:solidFill>
                            <a:srgbClr val="000000"/>
                          </a:solidFill>
                          <a:miter lim="800000"/>
                          <a:headEnd/>
                          <a:tailEnd/>
                        </a:ln>
                      </wps:spPr>
                      <wps:txbx>
                        <w:txbxContent>
                          <w:p xmlns:wp14="http://schemas.microsoft.com/office/word/2010/wordml" w:rsidR="003A3AD5" w:rsidP="00E54379" w:rsidRDefault="00E54379" w14:paraId="20447D89" wp14:textId="77777777">
                            <w:pPr>
                              <w:autoSpaceDE w:val="0"/>
                              <w:autoSpaceDN w:val="0"/>
                              <w:adjustRightInd w:val="0"/>
                              <w:spacing w:after="0" w:line="240" w:lineRule="auto"/>
                              <w:jc w:val="center"/>
                              <w:rPr>
                                <w:rFonts w:ascii="Book Antiqua" w:hAnsi="Book Antiqua" w:cs="LiberationSans-BoldItalic"/>
                                <w:bCs/>
                                <w:iCs/>
                                <w:sz w:val="32"/>
                                <w:szCs w:val="32"/>
                              </w:rPr>
                            </w:pPr>
                            <w:r>
                              <w:rPr>
                                <w:rFonts w:ascii="Book Antiqua" w:hAnsi="Book Antiqua" w:cs="LiberationSans-BoldItalic"/>
                                <w:bCs/>
                                <w:iCs/>
                                <w:sz w:val="32"/>
                                <w:szCs w:val="32"/>
                              </w:rPr>
                              <w:t>SCHOLARSHIP AVAILABLE</w:t>
                            </w:r>
                          </w:p>
                          <w:p xmlns:wp14="http://schemas.microsoft.com/office/word/2010/wordml" w:rsidRPr="00E54379" w:rsidR="00E54379" w:rsidP="00E54379" w:rsidRDefault="003A3AD5" w14:paraId="60A84D22" wp14:textId="77777777">
                            <w:pPr>
                              <w:autoSpaceDE w:val="0"/>
                              <w:autoSpaceDN w:val="0"/>
                              <w:adjustRightInd w:val="0"/>
                              <w:spacing w:after="0" w:line="240" w:lineRule="auto"/>
                              <w:jc w:val="center"/>
                              <w:rPr>
                                <w:rFonts w:ascii="Book Antiqua" w:hAnsi="Book Antiqua" w:cs="LiberationSans-BoldItalic"/>
                                <w:bCs/>
                                <w:iCs/>
                                <w:sz w:val="32"/>
                                <w:szCs w:val="32"/>
                              </w:rPr>
                            </w:pPr>
                            <w:r w:rsidRPr="003A3AD5">
                              <w:rPr>
                                <w:rFonts w:ascii="Book Antiqua" w:hAnsi="Book Antiqua" w:cs="LiberationSans-BoldItalic"/>
                                <w:bCs/>
                                <w:iCs/>
                                <w:sz w:val="28"/>
                                <w:szCs w:val="28"/>
                              </w:rPr>
                              <w:t>Summer 2021</w:t>
                            </w:r>
                            <w:r w:rsidR="00E54379">
                              <w:rPr>
                                <w:rFonts w:ascii="Book Antiqua" w:hAnsi="Book Antiqua" w:cs="LiberationSans-BoldItalic"/>
                                <w:bCs/>
                                <w:iCs/>
                                <w:sz w:val="32"/>
                                <w:szCs w:val="32"/>
                              </w:rPr>
                              <w:t xml:space="preserve">! </w:t>
                            </w:r>
                          </w:p>
                          <w:p xmlns:wp14="http://schemas.microsoft.com/office/word/2010/wordml" w:rsidRPr="00E54379" w:rsidR="00E54379" w:rsidP="00E54379" w:rsidRDefault="00E54379" w14:paraId="00F776E3" wp14:textId="77777777">
                            <w:pPr>
                              <w:autoSpaceDE w:val="0"/>
                              <w:autoSpaceDN w:val="0"/>
                              <w:adjustRightInd w:val="0"/>
                              <w:spacing w:after="0" w:line="240" w:lineRule="auto"/>
                              <w:jc w:val="center"/>
                              <w:rPr>
                                <w:rFonts w:ascii="Book Antiqua" w:hAnsi="Book Antiqua" w:cs="LiberationSans-BoldItalic"/>
                                <w:b/>
                                <w:bCs/>
                                <w:iCs/>
                                <w:sz w:val="24"/>
                                <w:szCs w:val="24"/>
                              </w:rPr>
                            </w:pPr>
                            <w:r w:rsidRPr="00E54379">
                              <w:rPr>
                                <w:rFonts w:ascii="Book Antiqua" w:hAnsi="Book Antiqua" w:cs="LiberationSans-BoldItalic"/>
                                <w:b/>
                                <w:bCs/>
                                <w:iCs/>
                                <w:sz w:val="24"/>
                                <w:szCs w:val="24"/>
                              </w:rPr>
                              <w:t>TEACHER SUMMER WORKSHOPS IN ECOLOGY AND ORNITHOLOGY</w:t>
                            </w:r>
                          </w:p>
                          <w:p xmlns:wp14="http://schemas.microsoft.com/office/word/2010/wordml" w:rsidRPr="00E54379" w:rsidR="00E54379" w:rsidP="00E54379" w:rsidRDefault="00E54379" w14:paraId="032404E2" wp14:textId="77777777">
                            <w:pPr>
                              <w:autoSpaceDE w:val="0"/>
                              <w:autoSpaceDN w:val="0"/>
                              <w:adjustRightInd w:val="0"/>
                              <w:spacing w:after="0" w:line="240" w:lineRule="auto"/>
                              <w:jc w:val="center"/>
                              <w:rPr>
                                <w:rFonts w:ascii="Book Antiqua" w:hAnsi="Book Antiqua" w:cs="LiberationSans-BoldItalic"/>
                                <w:bCs/>
                                <w:iCs/>
                              </w:rPr>
                            </w:pPr>
                            <w:r>
                              <w:rPr>
                                <w:rFonts w:ascii="Book Antiqua" w:hAnsi="Book Antiqua" w:cs="LiberationSans-BoldItalic"/>
                                <w:bCs/>
                                <w:iCs/>
                              </w:rPr>
                              <w:t>Sponsored by</w:t>
                            </w:r>
                            <w:r w:rsidRPr="00E54379">
                              <w:rPr>
                                <w:rFonts w:ascii="Book Antiqua" w:hAnsi="Book Antiqua" w:cs="LiberationSans-BoldItalic"/>
                                <w:bCs/>
                                <w:iCs/>
                              </w:rPr>
                              <w:t xml:space="preserve"> Columbia Audubon Society</w:t>
                            </w:r>
                          </w:p>
                          <w:p xmlns:wp14="http://schemas.microsoft.com/office/word/2010/wordml" w:rsidR="00E54379" w:rsidRDefault="00E54379" w14:paraId="672A6659"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36B2964">
              <v:shapetype id="_x0000_t202" coordsize="21600,21600" o:spt="202" path="m,l,21600r21600,l21600,xe">
                <v:stroke joinstyle="miter"/>
                <v:path gradientshapeok="t" o:connecttype="rect"/>
              </v:shapetype>
              <v:shape id="Text Box 2" style="position:absolute;left:0;text-align:left;margin-left:165pt;margin-top:.75pt;width:282.75pt;height:9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">
                <v:textbox>
                  <w:txbxContent>
                    <w:p w:rsidR="003A3AD5" w:rsidP="00E54379" w:rsidRDefault="00E54379" w14:paraId="299930F8" wp14:textId="77777777">
                      <w:pPr>
                        <w:autoSpaceDE w:val="0"/>
                        <w:autoSpaceDN w:val="0"/>
                        <w:adjustRightInd w:val="0"/>
                        <w:spacing w:after="0" w:line="240" w:lineRule="auto"/>
                        <w:jc w:val="center"/>
                        <w:rPr>
                          <w:rFonts w:ascii="Book Antiqua" w:hAnsi="Book Antiqua" w:cs="LiberationSans-BoldItalic"/>
                          <w:bCs/>
                          <w:iCs/>
                          <w:sz w:val="32"/>
                          <w:szCs w:val="32"/>
                        </w:rPr>
                      </w:pPr>
                      <w:r>
                        <w:rPr>
                          <w:rFonts w:ascii="Book Antiqua" w:hAnsi="Book Antiqua" w:cs="LiberationSans-BoldItalic"/>
                          <w:bCs/>
                          <w:iCs/>
                          <w:sz w:val="32"/>
                          <w:szCs w:val="32"/>
                        </w:rPr>
                        <w:t>SCHOLARSHIP AVAILABLE</w:t>
                      </w:r>
                    </w:p>
                    <w:p w:rsidRPr="00E54379" w:rsidR="00E54379" w:rsidP="00E54379" w:rsidRDefault="003A3AD5" w14:paraId="729D3D9A" wp14:textId="77777777">
                      <w:pPr>
                        <w:autoSpaceDE w:val="0"/>
                        <w:autoSpaceDN w:val="0"/>
                        <w:adjustRightInd w:val="0"/>
                        <w:spacing w:after="0" w:line="240" w:lineRule="auto"/>
                        <w:jc w:val="center"/>
                        <w:rPr>
                          <w:rFonts w:ascii="Book Antiqua" w:hAnsi="Book Antiqua" w:cs="LiberationSans-BoldItalic"/>
                          <w:bCs/>
                          <w:iCs/>
                          <w:sz w:val="32"/>
                          <w:szCs w:val="32"/>
                        </w:rPr>
                      </w:pPr>
                      <w:r w:rsidRPr="003A3AD5">
                        <w:rPr>
                          <w:rFonts w:ascii="Book Antiqua" w:hAnsi="Book Antiqua" w:cs="LiberationSans-BoldItalic"/>
                          <w:bCs/>
                          <w:iCs/>
                          <w:sz w:val="28"/>
                          <w:szCs w:val="28"/>
                        </w:rPr>
                        <w:t>Summer 2021</w:t>
                      </w:r>
                      <w:r w:rsidR="00E54379">
                        <w:rPr>
                          <w:rFonts w:ascii="Book Antiqua" w:hAnsi="Book Antiqua" w:cs="LiberationSans-BoldItalic"/>
                          <w:bCs/>
                          <w:iCs/>
                          <w:sz w:val="32"/>
                          <w:szCs w:val="32"/>
                        </w:rPr>
                        <w:t xml:space="preserve">! </w:t>
                      </w:r>
                    </w:p>
                    <w:p w:rsidRPr="00E54379" w:rsidR="00E54379" w:rsidP="00E54379" w:rsidRDefault="00E54379" w14:paraId="7DCE68B4" wp14:textId="77777777">
                      <w:pPr>
                        <w:autoSpaceDE w:val="0"/>
                        <w:autoSpaceDN w:val="0"/>
                        <w:adjustRightInd w:val="0"/>
                        <w:spacing w:after="0" w:line="240" w:lineRule="auto"/>
                        <w:jc w:val="center"/>
                        <w:rPr>
                          <w:rFonts w:ascii="Book Antiqua" w:hAnsi="Book Antiqua" w:cs="LiberationSans-BoldItalic"/>
                          <w:b/>
                          <w:bCs/>
                          <w:iCs/>
                          <w:sz w:val="24"/>
                          <w:szCs w:val="24"/>
                        </w:rPr>
                      </w:pPr>
                      <w:r w:rsidRPr="00E54379">
                        <w:rPr>
                          <w:rFonts w:ascii="Book Antiqua" w:hAnsi="Book Antiqua" w:cs="LiberationSans-BoldItalic"/>
                          <w:b/>
                          <w:bCs/>
                          <w:iCs/>
                          <w:sz w:val="24"/>
                          <w:szCs w:val="24"/>
                        </w:rPr>
                        <w:t>TEACHER SUMMER WORKSHOPS IN ECOLOGY AND ORNITHOLOGY</w:t>
                      </w:r>
                    </w:p>
                    <w:p w:rsidRPr="00E54379" w:rsidR="00E54379" w:rsidP="00E54379" w:rsidRDefault="00E54379" w14:paraId="315F9564" wp14:textId="77777777">
                      <w:pPr>
                        <w:autoSpaceDE w:val="0"/>
                        <w:autoSpaceDN w:val="0"/>
                        <w:adjustRightInd w:val="0"/>
                        <w:spacing w:after="0" w:line="240" w:lineRule="auto"/>
                        <w:jc w:val="center"/>
                        <w:rPr>
                          <w:rFonts w:ascii="Book Antiqua" w:hAnsi="Book Antiqua" w:cs="LiberationSans-BoldItalic"/>
                          <w:bCs/>
                          <w:iCs/>
                        </w:rPr>
                      </w:pPr>
                      <w:r>
                        <w:rPr>
                          <w:rFonts w:ascii="Book Antiqua" w:hAnsi="Book Antiqua" w:cs="LiberationSans-BoldItalic"/>
                          <w:bCs/>
                          <w:iCs/>
                        </w:rPr>
                        <w:t>Sponsored by</w:t>
                      </w:r>
                      <w:r w:rsidRPr="00E54379">
                        <w:rPr>
                          <w:rFonts w:ascii="Book Antiqua" w:hAnsi="Book Antiqua" w:cs="LiberationSans-BoldItalic"/>
                          <w:bCs/>
                          <w:iCs/>
                        </w:rPr>
                        <w:t xml:space="preserve"> Columbia Audubon Society</w:t>
                      </w:r>
                    </w:p>
                    <w:p w:rsidR="00E54379" w:rsidRDefault="00E54379" w14:paraId="0A37501D" wp14:textId="77777777"/>
                  </w:txbxContent>
                </v:textbox>
                <w10:wrap type="square" anchorx="margin"/>
              </v:shape>
            </w:pict>
          </mc:Fallback>
        </mc:AlternateContent>
      </w:r>
      <w:r w:rsidR="00F37BF6">
        <w:rPr>
          <w:rFonts w:ascii="&amp;quot" w:hAnsi="&amp;quot"/>
          <w:caps/>
          <w:noProof/>
          <w:color w:val="000000"/>
          <w:sz w:val="57"/>
          <w:szCs w:val="57"/>
        </w:rPr>
        <w:drawing>
          <wp:inline xmlns:wp14="http://schemas.microsoft.com/office/word/2010/wordprocessingDrawing" distT="0" distB="0" distL="0" distR="0" wp14:anchorId="22B61203" wp14:editId="3DDDCDF0">
            <wp:extent cx="1247775" cy="1247775"/>
            <wp:effectExtent l="0" t="0" r="9525" b="9525"/>
            <wp:docPr id="1" name="Picture 1" descr=" Columbia Audubon Society">
              <a:hlinkClick xmlns:a="http://schemas.openxmlformats.org/drawingml/2006/main" r:id="rId6" tooltip="&quot; Columbia Audubon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olumbia Audubon Society">
                      <a:hlinkClick r:id="rId6" tooltip="&quot; Columbia Audubon Society&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xmlns:wp14="http://schemas.microsoft.com/office/word/2010/wordml" w:rsidRPr="00AD152A" w:rsidR="00B6575A" w:rsidP="00B6575A" w:rsidRDefault="003E7613" w14:paraId="60A6C3C0" wp14:textId="2AED11FF">
      <w:pPr>
        <w:autoSpaceDE w:val="0"/>
        <w:autoSpaceDN w:val="0"/>
        <w:adjustRightInd w:val="0"/>
        <w:spacing w:after="0" w:line="240" w:lineRule="auto"/>
        <w:ind w:firstLine="720"/>
        <w:rPr>
          <w:rFonts w:ascii="Book Antiqua" w:hAnsi="Book Antiqua" w:cs="Times New Roman"/>
          <w:sz w:val="24"/>
          <w:szCs w:val="24"/>
        </w:rPr>
      </w:pPr>
      <w:r>
        <w:br/>
      </w:r>
      <w:r w:rsidRPr="382ACB8D" w:rsidR="382ACB8D">
        <w:rPr>
          <w:rFonts w:ascii="Book Antiqua" w:hAnsi="Book Antiqua" w:cs="Times New Roman"/>
          <w:sz w:val="24"/>
          <w:szCs w:val="24"/>
        </w:rPr>
        <w:t xml:space="preserve">The Columbia Audubon Society is accepting applications from mid-Missouri educators to attend a </w:t>
      </w:r>
      <w:r w:rsidRPr="382ACB8D" w:rsidR="382ACB8D">
        <w:rPr>
          <w:rFonts w:ascii="Book Antiqua" w:hAnsi="Book Antiqua" w:cs="Times New Roman"/>
          <w:sz w:val="24"/>
          <w:szCs w:val="24"/>
        </w:rPr>
        <w:t>week-long</w:t>
      </w:r>
      <w:r w:rsidRPr="382ACB8D" w:rsidR="382ACB8D">
        <w:rPr>
          <w:rFonts w:ascii="Book Antiqua" w:hAnsi="Book Antiqua" w:cs="Times New Roman"/>
          <w:sz w:val="24"/>
          <w:szCs w:val="24"/>
        </w:rPr>
        <w:t xml:space="preserve"> summer ecology or ornithology workshop at the National Audubon Society Camp on Hog Island in Maine. Each award covers tuition, room, and board for an intensive multi-day course of field study and instruction in ornithology, ecology, and nature education. Travel expenses are the responsibility of the recipient.  </w:t>
      </w:r>
    </w:p>
    <w:p xmlns:wp14="http://schemas.microsoft.com/office/word/2010/wordml" w:rsidRPr="00C847CC" w:rsidR="001075F5" w:rsidP="00C847CC" w:rsidRDefault="00B6575A" w14:paraId="1C625A98" wp14:textId="7E88C1B3">
      <w:pPr>
        <w:autoSpaceDE w:val="0"/>
        <w:autoSpaceDN w:val="0"/>
        <w:adjustRightInd w:val="0"/>
        <w:spacing w:after="0" w:line="240" w:lineRule="auto"/>
        <w:rPr>
          <w:rFonts w:ascii="Book Antiqua" w:hAnsi="Book Antiqua" w:cs="Times New Roman"/>
          <w:sz w:val="24"/>
          <w:szCs w:val="24"/>
        </w:rPr>
      </w:pPr>
      <w:r w:rsidRPr="4A827041" w:rsidR="4A827041">
        <w:rPr>
          <w:rFonts w:ascii="Book Antiqua" w:hAnsi="Book Antiqua" w:cs="Times New Roman"/>
          <w:sz w:val="24"/>
          <w:szCs w:val="24"/>
        </w:rPr>
        <w:t xml:space="preserve">(Columbia Public Schools recipients may qualify for a travel reimbursement of $300 if they attend a fall workshop. Contact CPS Science Department for details.) </w:t>
      </w:r>
    </w:p>
    <w:p xmlns:wp14="http://schemas.microsoft.com/office/word/2010/wordml" w:rsidR="00C847CC" w:rsidP="00B6575A" w:rsidRDefault="00C847CC" w14:paraId="5DAB6C7B" wp14:textId="77777777">
      <w:pPr>
        <w:autoSpaceDE w:val="0"/>
        <w:autoSpaceDN w:val="0"/>
        <w:adjustRightInd w:val="0"/>
        <w:rPr>
          <w:rFonts w:ascii="Book Antiqua" w:hAnsi="Book Antiqua" w:cs="Times New Roman"/>
          <w:sz w:val="24"/>
          <w:szCs w:val="24"/>
        </w:rPr>
      </w:pPr>
    </w:p>
    <w:p xmlns:wp14="http://schemas.microsoft.com/office/word/2010/wordml" w:rsidRPr="00AD152A" w:rsidR="00B6575A" w:rsidP="00B6575A" w:rsidRDefault="00B6575A" w14:paraId="10E18470" wp14:textId="77777777">
      <w:pPr>
        <w:autoSpaceDE w:val="0"/>
        <w:autoSpaceDN w:val="0"/>
        <w:adjustRightInd w:val="0"/>
        <w:rPr>
          <w:rFonts w:ascii="Book Antiqua" w:hAnsi="Book Antiqua" w:cs="Times New Roman"/>
          <w:sz w:val="24"/>
          <w:szCs w:val="24"/>
        </w:rPr>
      </w:pPr>
      <w:r w:rsidRPr="00AD152A">
        <w:rPr>
          <w:rFonts w:ascii="Book Antiqua" w:hAnsi="Book Antiqua" w:cs="Times New Roman"/>
          <w:sz w:val="24"/>
          <w:szCs w:val="24"/>
        </w:rPr>
        <w:t>APPLICATION PROCESS AND REQUIREMENTS</w:t>
      </w:r>
    </w:p>
    <w:p xmlns:wp14="http://schemas.microsoft.com/office/word/2010/wordml" w:rsidRPr="00AD152A" w:rsidR="00B6575A" w:rsidP="00B6575A" w:rsidRDefault="00B6575A" w14:paraId="4D67A623" wp14:textId="77777777">
      <w:pPr>
        <w:pStyle w:val="ListParagraph"/>
        <w:numPr>
          <w:ilvl w:val="0"/>
          <w:numId w:val="1"/>
        </w:numPr>
        <w:autoSpaceDE w:val="0"/>
        <w:autoSpaceDN w:val="0"/>
        <w:adjustRightInd w:val="0"/>
        <w:spacing w:after="0" w:line="240" w:lineRule="auto"/>
        <w:rPr>
          <w:rFonts w:ascii="Book Antiqua" w:hAnsi="Book Antiqua" w:cs="Times New Roman"/>
          <w:sz w:val="24"/>
          <w:szCs w:val="24"/>
        </w:rPr>
      </w:pPr>
      <w:r w:rsidRPr="00AD152A">
        <w:rPr>
          <w:rFonts w:ascii="Book Antiqua" w:hAnsi="Book Antiqua"/>
          <w:sz w:val="24"/>
          <w:szCs w:val="24"/>
        </w:rPr>
        <w:t xml:space="preserve">Scholarship recipient must be a teacher or nature educator working in Audrain, Boone, Cooper, Howard, Monroe, or Randolph counties. The program is open to educators who intend to make nature education a part of their curriculum. Preference will be given to classroom teachers, </w:t>
      </w:r>
      <w:r w:rsidRPr="00AD152A" w:rsidR="004E752C">
        <w:rPr>
          <w:rFonts w:ascii="Book Antiqua" w:hAnsi="Book Antiqua"/>
          <w:sz w:val="24"/>
          <w:szCs w:val="24"/>
        </w:rPr>
        <w:t xml:space="preserve">grades </w:t>
      </w:r>
      <w:r w:rsidRPr="00AD152A">
        <w:rPr>
          <w:rFonts w:ascii="Book Antiqua" w:hAnsi="Book Antiqua"/>
          <w:sz w:val="24"/>
          <w:szCs w:val="24"/>
        </w:rPr>
        <w:t>K- 12.</w:t>
      </w:r>
    </w:p>
    <w:p xmlns:wp14="http://schemas.microsoft.com/office/word/2010/wordml" w:rsidRPr="00AD152A" w:rsidR="00B6575A" w:rsidP="00B6575A" w:rsidRDefault="00B6575A" w14:paraId="02EB378F" wp14:textId="77777777">
      <w:pPr>
        <w:pStyle w:val="ListParagraph"/>
        <w:rPr>
          <w:rFonts w:ascii="Book Antiqua" w:hAnsi="Book Antiqua"/>
          <w:sz w:val="24"/>
          <w:szCs w:val="24"/>
        </w:rPr>
      </w:pPr>
    </w:p>
    <w:p xmlns:wp14="http://schemas.microsoft.com/office/word/2010/wordml" w:rsidRPr="00AD152A" w:rsidR="00B6575A" w:rsidP="00B6575A" w:rsidRDefault="00B6575A" w14:paraId="491A9CFE" wp14:textId="77777777">
      <w:pPr>
        <w:pStyle w:val="ListParagraph"/>
        <w:numPr>
          <w:ilvl w:val="0"/>
          <w:numId w:val="1"/>
        </w:numPr>
        <w:autoSpaceDE w:val="0"/>
        <w:autoSpaceDN w:val="0"/>
        <w:adjustRightInd w:val="0"/>
        <w:spacing w:after="0" w:line="240" w:lineRule="auto"/>
        <w:rPr>
          <w:rFonts w:ascii="Book Antiqua" w:hAnsi="Book Antiqua"/>
          <w:sz w:val="24"/>
          <w:szCs w:val="24"/>
        </w:rPr>
      </w:pPr>
      <w:r w:rsidRPr="00AD152A">
        <w:rPr>
          <w:rFonts w:ascii="Book Antiqua" w:hAnsi="Book Antiqua"/>
          <w:sz w:val="24"/>
          <w:szCs w:val="24"/>
        </w:rPr>
        <w:t>Two letters of recommendation from individuals who know of the candidate’s interests, activities, abilities, and potential are required. One of the letters should be from a supervisor or someone in a similar position relative to the applicant. It is very helpful if the letters of recommendation cite specific, relevant activities, accomplishments, or projects in which the applicant was involved, in addition to personal qualifications.</w:t>
      </w:r>
    </w:p>
    <w:p xmlns:wp14="http://schemas.microsoft.com/office/word/2010/wordml" w:rsidRPr="00AD152A" w:rsidR="00E461DA" w:rsidP="00E461DA" w:rsidRDefault="00E461DA" w14:paraId="6A05A809" wp14:textId="77777777">
      <w:pPr>
        <w:pStyle w:val="ListParagraph"/>
        <w:autoSpaceDE w:val="0"/>
        <w:autoSpaceDN w:val="0"/>
        <w:adjustRightInd w:val="0"/>
        <w:spacing w:after="0" w:line="240" w:lineRule="auto"/>
        <w:rPr>
          <w:rFonts w:ascii="Book Antiqua" w:hAnsi="Book Antiqua"/>
          <w:sz w:val="24"/>
          <w:szCs w:val="24"/>
        </w:rPr>
      </w:pPr>
    </w:p>
    <w:p xmlns:wp14="http://schemas.microsoft.com/office/word/2010/wordml" w:rsidRPr="00AD152A" w:rsidR="00E461DA" w:rsidP="00E461DA" w:rsidRDefault="00E461DA" w14:paraId="51E4CAAD" wp14:textId="77777777">
      <w:pPr>
        <w:pStyle w:val="ListParagraph"/>
        <w:numPr>
          <w:ilvl w:val="0"/>
          <w:numId w:val="1"/>
        </w:numPr>
        <w:autoSpaceDE w:val="0"/>
        <w:autoSpaceDN w:val="0"/>
        <w:adjustRightInd w:val="0"/>
        <w:spacing w:after="0" w:line="240" w:lineRule="auto"/>
        <w:rPr>
          <w:rFonts w:ascii="Book Antiqua" w:hAnsi="Book Antiqua"/>
          <w:sz w:val="24"/>
          <w:szCs w:val="24"/>
        </w:rPr>
      </w:pPr>
      <w:r w:rsidRPr="00AD152A">
        <w:rPr>
          <w:rFonts w:ascii="Book Antiqua" w:hAnsi="Book Antiqua"/>
          <w:sz w:val="24"/>
          <w:szCs w:val="24"/>
        </w:rPr>
        <w:t xml:space="preserve">Complete Application. Please indicate which workshop you wish to attend; we will try to accommodate your choice. </w:t>
      </w:r>
      <w:r w:rsidRPr="00AD152A">
        <w:rPr>
          <w:rFonts w:ascii="Book Antiqua" w:hAnsi="Book Antiqua"/>
          <w:i/>
          <w:sz w:val="24"/>
          <w:szCs w:val="24"/>
        </w:rPr>
        <w:t>Refer to “Scholarship</w:t>
      </w:r>
      <w:r w:rsidR="008B23A6">
        <w:rPr>
          <w:rFonts w:ascii="Book Antiqua" w:hAnsi="Book Antiqua"/>
          <w:i/>
          <w:sz w:val="24"/>
          <w:szCs w:val="24"/>
        </w:rPr>
        <w:t xml:space="preserve"> Workshop</w:t>
      </w:r>
      <w:r w:rsidRPr="00AD152A">
        <w:rPr>
          <w:rFonts w:ascii="Book Antiqua" w:hAnsi="Book Antiqua"/>
          <w:i/>
          <w:sz w:val="24"/>
          <w:szCs w:val="24"/>
        </w:rPr>
        <w:t xml:space="preserve"> Choices.” </w:t>
      </w:r>
    </w:p>
    <w:p xmlns:wp14="http://schemas.microsoft.com/office/word/2010/wordml" w:rsidRPr="00AD152A" w:rsidR="00E461DA" w:rsidP="00E461DA" w:rsidRDefault="00E461DA" w14:paraId="5A39BBE3" wp14:textId="77777777">
      <w:pPr>
        <w:pStyle w:val="ListParagraph"/>
        <w:autoSpaceDE w:val="0"/>
        <w:autoSpaceDN w:val="0"/>
        <w:adjustRightInd w:val="0"/>
        <w:spacing w:after="0" w:line="240" w:lineRule="auto"/>
        <w:rPr>
          <w:rFonts w:ascii="Book Antiqua" w:hAnsi="Book Antiqua"/>
          <w:sz w:val="24"/>
          <w:szCs w:val="24"/>
        </w:rPr>
      </w:pPr>
    </w:p>
    <w:p xmlns:wp14="http://schemas.microsoft.com/office/word/2010/wordml" w:rsidRPr="002475F0" w:rsidR="00B6575A" w:rsidP="00B6575A" w:rsidRDefault="00B6575A" w14:paraId="25754007" wp14:textId="77777777">
      <w:pPr>
        <w:pStyle w:val="ListParagraph"/>
        <w:numPr>
          <w:ilvl w:val="0"/>
          <w:numId w:val="1"/>
        </w:numPr>
        <w:autoSpaceDE w:val="0"/>
        <w:autoSpaceDN w:val="0"/>
        <w:adjustRightInd w:val="0"/>
        <w:spacing w:after="0" w:line="240" w:lineRule="auto"/>
        <w:rPr>
          <w:rFonts w:ascii="Book Antiqua" w:hAnsi="Book Antiqua"/>
          <w:sz w:val="24"/>
          <w:szCs w:val="24"/>
        </w:rPr>
      </w:pPr>
      <w:r w:rsidRPr="00AD152A">
        <w:rPr>
          <w:rFonts w:ascii="Book Antiqua" w:hAnsi="Book Antiqua"/>
          <w:sz w:val="24"/>
          <w:szCs w:val="24"/>
        </w:rPr>
        <w:t>Ap</w:t>
      </w:r>
      <w:r w:rsidR="00C847CC">
        <w:rPr>
          <w:rFonts w:ascii="Book Antiqua" w:hAnsi="Book Antiqua"/>
          <w:sz w:val="24"/>
          <w:szCs w:val="24"/>
        </w:rPr>
        <w:t>plications must be submitted by December 1</w:t>
      </w:r>
      <w:r w:rsidRPr="00AD152A" w:rsidR="00E461DA">
        <w:rPr>
          <w:rFonts w:ascii="Book Antiqua" w:hAnsi="Book Antiqua"/>
          <w:b/>
          <w:sz w:val="24"/>
          <w:szCs w:val="24"/>
        </w:rPr>
        <w:t>,</w:t>
      </w:r>
      <w:r w:rsidRPr="00C847CC" w:rsidR="00E461DA">
        <w:rPr>
          <w:rFonts w:ascii="Book Antiqua" w:hAnsi="Book Antiqua"/>
          <w:sz w:val="24"/>
          <w:szCs w:val="24"/>
        </w:rPr>
        <w:t xml:space="preserve"> 2020</w:t>
      </w:r>
      <w:r w:rsidRPr="00AD152A">
        <w:rPr>
          <w:rFonts w:ascii="Book Antiqua" w:hAnsi="Book Antiqua"/>
          <w:sz w:val="24"/>
          <w:szCs w:val="24"/>
        </w:rPr>
        <w:t xml:space="preserve">. </w:t>
      </w:r>
      <w:r w:rsidRPr="00DE65B5">
        <w:rPr>
          <w:rFonts w:ascii="Book Antiqua" w:hAnsi="Book Antiqua"/>
          <w:sz w:val="24"/>
          <w:szCs w:val="24"/>
        </w:rPr>
        <w:t xml:space="preserve">Submissions via electronic mail are acceptable. </w:t>
      </w:r>
      <w:r w:rsidRPr="00AD152A">
        <w:rPr>
          <w:rFonts w:ascii="Book Antiqua" w:hAnsi="Book Antiqua"/>
          <w:b/>
          <w:sz w:val="24"/>
          <w:szCs w:val="24"/>
        </w:rPr>
        <w:t xml:space="preserve">Letters of recommendation must be sent by the recommender </w:t>
      </w:r>
      <w:r w:rsidRPr="00AD152A">
        <w:rPr>
          <w:rFonts w:ascii="Book Antiqua" w:hAnsi="Book Antiqua"/>
          <w:b/>
          <w:i/>
          <w:iCs/>
          <w:sz w:val="24"/>
          <w:szCs w:val="24"/>
        </w:rPr>
        <w:t xml:space="preserve">directly </w:t>
      </w:r>
      <w:r w:rsidRPr="00AD152A">
        <w:rPr>
          <w:rFonts w:ascii="Book Antiqua" w:hAnsi="Book Antiqua"/>
          <w:b/>
          <w:sz w:val="24"/>
          <w:szCs w:val="24"/>
        </w:rPr>
        <w:t>to the scholarship committee chair</w:t>
      </w:r>
      <w:r w:rsidR="00C847CC">
        <w:rPr>
          <w:rFonts w:ascii="Book Antiqua" w:hAnsi="Book Antiqua"/>
          <w:b/>
          <w:sz w:val="24"/>
          <w:szCs w:val="24"/>
        </w:rPr>
        <w:t xml:space="preserve"> by email or USPS</w:t>
      </w:r>
      <w:r w:rsidRPr="00AD152A">
        <w:rPr>
          <w:rFonts w:ascii="Book Antiqua" w:hAnsi="Book Antiqua"/>
          <w:b/>
          <w:sz w:val="24"/>
          <w:szCs w:val="24"/>
        </w:rPr>
        <w:t xml:space="preserve">. </w:t>
      </w:r>
    </w:p>
    <w:p xmlns:wp14="http://schemas.microsoft.com/office/word/2010/wordml" w:rsidRPr="002475F0" w:rsidR="002475F0" w:rsidP="002475F0" w:rsidRDefault="002475F0" w14:paraId="41C8F396" wp14:textId="77777777">
      <w:pPr>
        <w:pStyle w:val="ListParagraph"/>
        <w:rPr>
          <w:rFonts w:ascii="Book Antiqua" w:hAnsi="Book Antiqua"/>
          <w:sz w:val="24"/>
          <w:szCs w:val="24"/>
        </w:rPr>
      </w:pPr>
    </w:p>
    <w:p xmlns:wp14="http://schemas.microsoft.com/office/word/2010/wordml" w:rsidRPr="001075F5" w:rsidR="002475F0" w:rsidP="00B6575A" w:rsidRDefault="00D84081" w14:paraId="2A06C2FE" wp14:textId="77777777">
      <w:pPr>
        <w:pStyle w:val="ListParagraph"/>
        <w:numPr>
          <w:ilvl w:val="0"/>
          <w:numId w:val="1"/>
        </w:numPr>
        <w:autoSpaceDE w:val="0"/>
        <w:autoSpaceDN w:val="0"/>
        <w:adjustRightInd w:val="0"/>
        <w:spacing w:after="0" w:line="240" w:lineRule="auto"/>
        <w:rPr>
          <w:rFonts w:ascii="Book Antiqua" w:hAnsi="Book Antiqua"/>
          <w:sz w:val="24"/>
          <w:szCs w:val="24"/>
        </w:rPr>
      </w:pPr>
      <w:r>
        <w:rPr>
          <w:rFonts w:ascii="Book Antiqua" w:hAnsi="Book Antiqua" w:cs="Times New Roman"/>
          <w:sz w:val="24"/>
          <w:szCs w:val="24"/>
        </w:rPr>
        <w:t>We ask that Scholarship winners</w:t>
      </w:r>
      <w:r w:rsidRPr="001075F5" w:rsidR="002475F0">
        <w:rPr>
          <w:rFonts w:ascii="Book Antiqua" w:hAnsi="Book Antiqua" w:cs="Times New Roman"/>
          <w:sz w:val="24"/>
          <w:szCs w:val="24"/>
        </w:rPr>
        <w:t xml:space="preserve"> write an article for the C</w:t>
      </w:r>
      <w:r w:rsidR="003A3AD5">
        <w:rPr>
          <w:rFonts w:ascii="Book Antiqua" w:hAnsi="Book Antiqua" w:cs="Times New Roman"/>
          <w:sz w:val="24"/>
          <w:szCs w:val="24"/>
        </w:rPr>
        <w:t xml:space="preserve">AS Spring 2022 newsletter, </w:t>
      </w:r>
      <w:r w:rsidRPr="001075F5" w:rsidR="002475F0">
        <w:rPr>
          <w:rFonts w:ascii="Book Antiqua" w:hAnsi="Book Antiqua" w:cs="Times New Roman"/>
          <w:sz w:val="24"/>
          <w:szCs w:val="24"/>
        </w:rPr>
        <w:t>explaining how the Hog Island experience influenced their teaching</w:t>
      </w:r>
      <w:r w:rsidR="001075F5">
        <w:rPr>
          <w:rFonts w:ascii="Book Antiqua" w:hAnsi="Book Antiqua" w:cs="Times New Roman"/>
          <w:sz w:val="24"/>
          <w:szCs w:val="24"/>
        </w:rPr>
        <w:t xml:space="preserve"> during the school year.</w:t>
      </w:r>
    </w:p>
    <w:p xmlns:wp14="http://schemas.microsoft.com/office/word/2010/wordml" w:rsidRPr="00AD152A" w:rsidR="00B6575A" w:rsidP="00B6575A" w:rsidRDefault="00B6575A" w14:paraId="72A3D3EC" wp14:textId="77777777">
      <w:pPr>
        <w:pStyle w:val="ListParagraph"/>
        <w:rPr>
          <w:rFonts w:ascii="Book Antiqua" w:hAnsi="Book Antiqua"/>
          <w:sz w:val="24"/>
          <w:szCs w:val="24"/>
        </w:rPr>
      </w:pPr>
    </w:p>
    <w:p xmlns:wp14="http://schemas.microsoft.com/office/word/2010/wordml" w:rsidRPr="00AD152A" w:rsidR="00B6575A" w:rsidP="00B6575A" w:rsidRDefault="00B6575A" w14:paraId="204F6914" wp14:textId="77777777">
      <w:pPr>
        <w:pStyle w:val="ListParagraph"/>
        <w:numPr>
          <w:ilvl w:val="0"/>
          <w:numId w:val="1"/>
        </w:numPr>
        <w:autoSpaceDE w:val="0"/>
        <w:autoSpaceDN w:val="0"/>
        <w:adjustRightInd w:val="0"/>
        <w:spacing w:after="0" w:line="240" w:lineRule="auto"/>
        <w:rPr>
          <w:rFonts w:ascii="Book Antiqua" w:hAnsi="Book Antiqua"/>
          <w:sz w:val="24"/>
          <w:szCs w:val="24"/>
        </w:rPr>
      </w:pPr>
      <w:r w:rsidRPr="00AD152A">
        <w:rPr>
          <w:rFonts w:ascii="Book Antiqua" w:hAnsi="Book Antiqua"/>
          <w:sz w:val="24"/>
          <w:szCs w:val="24"/>
        </w:rPr>
        <w:t>Please submit applications and questions to Scholarship Committee Chair:</w:t>
      </w:r>
    </w:p>
    <w:p xmlns:wp14="http://schemas.microsoft.com/office/word/2010/wordml" w:rsidRPr="00AD152A" w:rsidR="00B6575A" w:rsidP="00B6575A" w:rsidRDefault="00B6575A" w14:paraId="1FD6FB38" wp14:textId="77777777">
      <w:pPr>
        <w:autoSpaceDE w:val="0"/>
        <w:autoSpaceDN w:val="0"/>
        <w:adjustRightInd w:val="0"/>
        <w:spacing w:after="0" w:line="240" w:lineRule="auto"/>
        <w:ind w:left="720" w:firstLine="720"/>
        <w:rPr>
          <w:rFonts w:ascii="Book Antiqua" w:hAnsi="Book Antiqua" w:cs="Times New Roman"/>
          <w:sz w:val="24"/>
          <w:szCs w:val="24"/>
        </w:rPr>
      </w:pPr>
      <w:r w:rsidRPr="00AD152A">
        <w:rPr>
          <w:rFonts w:ascii="Book Antiqua" w:hAnsi="Book Antiqua" w:cs="Times New Roman"/>
          <w:sz w:val="24"/>
          <w:szCs w:val="24"/>
        </w:rPr>
        <w:t xml:space="preserve">Lisa </w:t>
      </w:r>
      <w:proofErr w:type="spellStart"/>
      <w:r w:rsidRPr="00AD152A">
        <w:rPr>
          <w:rFonts w:ascii="Book Antiqua" w:hAnsi="Book Antiqua" w:cs="Times New Roman"/>
          <w:sz w:val="24"/>
          <w:szCs w:val="24"/>
        </w:rPr>
        <w:t>Schenker</w:t>
      </w:r>
      <w:proofErr w:type="spellEnd"/>
    </w:p>
    <w:p xmlns:wp14="http://schemas.microsoft.com/office/word/2010/wordml" w:rsidRPr="00AD152A" w:rsidR="00B6575A" w:rsidP="00B6575A" w:rsidRDefault="00B6575A" w14:paraId="2B17E43F" wp14:textId="77777777">
      <w:pPr>
        <w:autoSpaceDE w:val="0"/>
        <w:autoSpaceDN w:val="0"/>
        <w:adjustRightInd w:val="0"/>
        <w:spacing w:after="0" w:line="240" w:lineRule="auto"/>
        <w:ind w:left="1440"/>
        <w:rPr>
          <w:rFonts w:ascii="Book Antiqua" w:hAnsi="Book Antiqua" w:cs="Times New Roman"/>
          <w:sz w:val="24"/>
          <w:szCs w:val="24"/>
        </w:rPr>
      </w:pPr>
      <w:r w:rsidRPr="00AD152A">
        <w:rPr>
          <w:rFonts w:ascii="Book Antiqua" w:hAnsi="Book Antiqua" w:cs="Times New Roman"/>
          <w:sz w:val="24"/>
          <w:szCs w:val="24"/>
        </w:rPr>
        <w:t>107 Westwood Ave.</w:t>
      </w:r>
    </w:p>
    <w:p xmlns:wp14="http://schemas.microsoft.com/office/word/2010/wordml" w:rsidRPr="00AD152A" w:rsidR="00B6575A" w:rsidP="00B6575A" w:rsidRDefault="00B6575A" w14:paraId="586F23A4" wp14:textId="77777777">
      <w:pPr>
        <w:autoSpaceDE w:val="0"/>
        <w:autoSpaceDN w:val="0"/>
        <w:adjustRightInd w:val="0"/>
        <w:spacing w:after="0" w:line="240" w:lineRule="auto"/>
        <w:ind w:left="720" w:firstLine="720"/>
        <w:rPr>
          <w:rFonts w:ascii="Book Antiqua" w:hAnsi="Book Antiqua" w:cs="Times New Roman"/>
          <w:sz w:val="24"/>
          <w:szCs w:val="24"/>
        </w:rPr>
      </w:pPr>
      <w:r w:rsidRPr="00AD152A">
        <w:rPr>
          <w:rFonts w:ascii="Book Antiqua" w:hAnsi="Book Antiqua" w:cs="Times New Roman"/>
          <w:sz w:val="24"/>
          <w:szCs w:val="24"/>
        </w:rPr>
        <w:t>Columbia, MO 65203</w:t>
      </w:r>
    </w:p>
    <w:p xmlns:wp14="http://schemas.microsoft.com/office/word/2010/wordml" w:rsidRPr="00AD152A" w:rsidR="00B6575A" w:rsidP="00B6575A" w:rsidRDefault="00384922" w14:paraId="5462277C" wp14:textId="77777777">
      <w:pPr>
        <w:autoSpaceDE w:val="0"/>
        <w:autoSpaceDN w:val="0"/>
        <w:adjustRightInd w:val="0"/>
        <w:spacing w:after="0" w:line="240" w:lineRule="auto"/>
        <w:ind w:left="720" w:firstLine="720"/>
        <w:rPr>
          <w:rFonts w:ascii="Book Antiqua" w:hAnsi="Book Antiqua" w:cs="Times New Roman"/>
          <w:sz w:val="24"/>
          <w:szCs w:val="24"/>
        </w:rPr>
      </w:pPr>
      <w:r>
        <w:rPr>
          <w:rFonts w:ascii="Book Antiqua" w:hAnsi="Book Antiqua" w:cs="Times New Roman"/>
          <w:sz w:val="24"/>
          <w:szCs w:val="24"/>
        </w:rPr>
        <w:t>573-239-3098</w:t>
      </w:r>
    </w:p>
    <w:p xmlns:wp14="http://schemas.microsoft.com/office/word/2010/wordml" w:rsidRPr="00384922" w:rsidR="00B6575A" w:rsidP="00B6575A" w:rsidRDefault="00DE65B5" w14:paraId="36527E2E" wp14:textId="77777777">
      <w:pPr>
        <w:spacing w:after="0" w:line="240" w:lineRule="auto"/>
        <w:ind w:left="720" w:firstLine="720"/>
        <w:rPr>
          <w:rStyle w:val="Hyperlink"/>
          <w:rFonts w:ascii="Book Antiqua" w:hAnsi="Book Antiqua" w:cs="Times New Roman"/>
          <w:color w:val="auto"/>
          <w:sz w:val="24"/>
          <w:szCs w:val="24"/>
          <w:u w:val="none"/>
        </w:rPr>
      </w:pPr>
      <w:hyperlink w:history="1" r:id="rId8">
        <w:r w:rsidRPr="00384922" w:rsidR="00B6575A">
          <w:rPr>
            <w:rStyle w:val="Hyperlink"/>
            <w:rFonts w:ascii="Book Antiqua" w:hAnsi="Book Antiqua" w:cs="Times New Roman"/>
            <w:color w:val="auto"/>
            <w:sz w:val="24"/>
            <w:szCs w:val="24"/>
            <w:u w:val="none"/>
          </w:rPr>
          <w:t>lisa_schenker@hotmail.com</w:t>
        </w:r>
      </w:hyperlink>
    </w:p>
    <w:p xmlns:wp14="http://schemas.microsoft.com/office/word/2010/wordml" w:rsidR="00DE65B5" w:rsidP="00E461DA" w:rsidRDefault="00DE65B5" w14:paraId="0D0B940D" wp14:textId="77777777">
      <w:pPr>
        <w:spacing w:after="0" w:line="240" w:lineRule="auto"/>
        <w:jc w:val="center"/>
        <w:rPr>
          <w:b/>
          <w:sz w:val="24"/>
          <w:szCs w:val="24"/>
        </w:rPr>
      </w:pPr>
    </w:p>
    <w:p xmlns:wp14="http://schemas.microsoft.com/office/word/2010/wordml" w:rsidRPr="00AD152A" w:rsidR="00B20C9E" w:rsidP="00E461DA" w:rsidRDefault="00E461DA" w14:paraId="0B860878" wp14:textId="77777777">
      <w:pPr>
        <w:spacing w:after="0" w:line="240" w:lineRule="auto"/>
        <w:jc w:val="center"/>
        <w:rPr>
          <w:b/>
          <w:sz w:val="24"/>
          <w:szCs w:val="24"/>
        </w:rPr>
      </w:pPr>
      <w:bookmarkStart w:name="_GoBack" w:id="0"/>
      <w:bookmarkEnd w:id="0"/>
      <w:r w:rsidRPr="00AD152A">
        <w:rPr>
          <w:b/>
          <w:sz w:val="24"/>
          <w:szCs w:val="24"/>
        </w:rPr>
        <w:lastRenderedPageBreak/>
        <w:t xml:space="preserve">Scholarship Application for </w:t>
      </w:r>
      <w:r w:rsidRPr="00AD152A" w:rsidR="00B20C9E">
        <w:rPr>
          <w:b/>
          <w:sz w:val="24"/>
          <w:szCs w:val="24"/>
        </w:rPr>
        <w:t>Hog Island Audubon Camp</w:t>
      </w:r>
    </w:p>
    <w:p xmlns:wp14="http://schemas.microsoft.com/office/word/2010/wordml" w:rsidRPr="00AD152A" w:rsidR="00E461DA" w:rsidP="00E461DA" w:rsidRDefault="00E461DA" w14:paraId="0E27B00A" wp14:textId="77777777">
      <w:pPr>
        <w:spacing w:after="0" w:line="240" w:lineRule="auto"/>
        <w:jc w:val="center"/>
        <w:rPr>
          <w:b/>
          <w:sz w:val="24"/>
          <w:szCs w:val="24"/>
        </w:rPr>
      </w:pPr>
    </w:p>
    <w:p xmlns:wp14="http://schemas.microsoft.com/office/word/2010/wordml" w:rsidRPr="00AD152A" w:rsidR="00E461DA" w:rsidP="00E461DA" w:rsidRDefault="00E461DA" w14:paraId="1210ED11" wp14:textId="77777777">
      <w:pPr>
        <w:pStyle w:val="NoSpacing"/>
        <w:jc w:val="center"/>
        <w:rPr>
          <w:b/>
          <w:i/>
        </w:rPr>
      </w:pPr>
      <w:r w:rsidRPr="00AD152A">
        <w:rPr>
          <w:b/>
          <w:i/>
        </w:rPr>
        <w:t>The Columbia Audubon Society’s mission is to preserve the natural world and its ecosystems, focusing on birds and other wildlife, and the earth’s biological diversity through education, environmental study and habitat restoration and protection.</w:t>
      </w:r>
    </w:p>
    <w:p xmlns:wp14="http://schemas.microsoft.com/office/word/2010/wordml" w:rsidRPr="00AD152A" w:rsidR="004E752C" w:rsidP="00B6575A" w:rsidRDefault="004E752C" w14:paraId="60061E4C" wp14:textId="77777777"/>
    <w:p xmlns:wp14="http://schemas.microsoft.com/office/word/2010/wordml" w:rsidRPr="00AD152A" w:rsidR="00B6575A" w:rsidP="001075F5" w:rsidRDefault="00B6575A" w14:paraId="380783F0" wp14:textId="77777777">
      <w:r w:rsidRPr="00AD152A">
        <w:t xml:space="preserve">Name: </w:t>
      </w:r>
    </w:p>
    <w:p xmlns:wp14="http://schemas.microsoft.com/office/word/2010/wordml" w:rsidRPr="00AD152A" w:rsidR="00B20C9E" w:rsidP="00B6575A" w:rsidRDefault="00B20C9E" w14:paraId="0A6B995C" wp14:textId="77777777">
      <w:r w:rsidRPr="00AD152A">
        <w:t>Current Home Address:</w:t>
      </w:r>
    </w:p>
    <w:p xmlns:wp14="http://schemas.microsoft.com/office/word/2010/wordml" w:rsidRPr="00AD152A" w:rsidR="00B20C9E" w:rsidP="00B6575A" w:rsidRDefault="00B20C9E" w14:paraId="24EC891E" wp14:textId="77777777">
      <w:r w:rsidRPr="00AD152A">
        <w:t>Telephone Number:</w:t>
      </w:r>
    </w:p>
    <w:p xmlns:wp14="http://schemas.microsoft.com/office/word/2010/wordml" w:rsidRPr="00AD152A" w:rsidR="00B20C9E" w:rsidP="00B6575A" w:rsidRDefault="00B20C9E" w14:paraId="3CB2AD30" wp14:textId="77777777">
      <w:r w:rsidRPr="00AD152A">
        <w:t>E-mail Address:</w:t>
      </w:r>
    </w:p>
    <w:p xmlns:wp14="http://schemas.microsoft.com/office/word/2010/wordml" w:rsidRPr="00AD152A" w:rsidR="00B20C9E" w:rsidP="00B6575A" w:rsidRDefault="00B20C9E" w14:paraId="292B3B07" wp14:textId="77777777">
      <w:r w:rsidRPr="00AD152A">
        <w:t>Present Occupation</w:t>
      </w:r>
      <w:r w:rsidRPr="00AD152A" w:rsidR="001E48D1">
        <w:t>, including grade level and/or subject taught</w:t>
      </w:r>
      <w:r w:rsidRPr="00AD152A">
        <w:t>:</w:t>
      </w:r>
    </w:p>
    <w:p xmlns:wp14="http://schemas.microsoft.com/office/word/2010/wordml" w:rsidRPr="00AD152A" w:rsidR="00253D85" w:rsidP="00B6575A" w:rsidRDefault="00253D85" w14:paraId="44EAFD9C" wp14:textId="77777777"/>
    <w:p xmlns:wp14="http://schemas.microsoft.com/office/word/2010/wordml" w:rsidRPr="00AD152A" w:rsidR="00253D85" w:rsidP="00B6575A" w:rsidRDefault="001E48D1" w14:paraId="05B29987" wp14:textId="77777777">
      <w:r w:rsidRPr="00AD152A">
        <w:t>Name and Address o</w:t>
      </w:r>
      <w:r w:rsidR="003A3AD5">
        <w:t>f school/ work place</w:t>
      </w:r>
      <w:r w:rsidRPr="00AD152A">
        <w:t>:</w:t>
      </w:r>
    </w:p>
    <w:p xmlns:wp14="http://schemas.microsoft.com/office/word/2010/wordml" w:rsidRPr="00AD152A" w:rsidR="00253D85" w:rsidP="00B6575A" w:rsidRDefault="00253D85" w14:paraId="4B94D5A5" wp14:textId="77777777"/>
    <w:p xmlns:wp14="http://schemas.microsoft.com/office/word/2010/wordml" w:rsidRPr="00AD152A" w:rsidR="001E48D1" w:rsidP="00B6575A" w:rsidRDefault="00253D85" w14:paraId="1AA95892" wp14:textId="77777777">
      <w:r w:rsidRPr="00AD152A">
        <w:t>For teachers: Is your school a Title 1 school?  ____ Yes</w:t>
      </w:r>
      <w:r w:rsidRPr="00AD152A">
        <w:tab/>
      </w:r>
      <w:r w:rsidRPr="00AD152A">
        <w:tab/>
      </w:r>
      <w:r w:rsidRPr="00AD152A">
        <w:t>___ No</w:t>
      </w:r>
      <w:r w:rsidRPr="00AD152A" w:rsidR="001E48D1">
        <w:t xml:space="preserve"> </w:t>
      </w:r>
    </w:p>
    <w:p xmlns:wp14="http://schemas.microsoft.com/office/word/2010/wordml" w:rsidRPr="00AD152A" w:rsidR="00253D85" w:rsidP="00B6575A" w:rsidRDefault="00253D85" w14:paraId="3DEEC669" wp14:textId="77777777"/>
    <w:p xmlns:wp14="http://schemas.microsoft.com/office/word/2010/wordml" w:rsidRPr="00AD152A" w:rsidR="00253D85" w:rsidP="00B6575A" w:rsidRDefault="00253D85" w14:paraId="351948E6" wp14:textId="77777777">
      <w:r w:rsidRPr="00AD152A">
        <w:t xml:space="preserve">Number of students who will benefit from your training at Hog Island: </w:t>
      </w:r>
    </w:p>
    <w:p xmlns:wp14="http://schemas.microsoft.com/office/word/2010/wordml" w:rsidRPr="00AD152A" w:rsidR="001E48D1" w:rsidP="00B6575A" w:rsidRDefault="001E48D1" w14:paraId="3656B9AB" wp14:textId="77777777"/>
    <w:p xmlns:wp14="http://schemas.microsoft.com/office/word/2010/wordml" w:rsidRPr="00AD152A" w:rsidR="001E48D1" w:rsidP="00B6575A" w:rsidRDefault="001E48D1" w14:paraId="6BB5DCC8" wp14:textId="77777777">
      <w:r w:rsidRPr="00AD152A">
        <w:t>Formal Educational Background, including degrees</w:t>
      </w:r>
      <w:r w:rsidRPr="00AD152A" w:rsidR="00253D85">
        <w:t xml:space="preserve"> and/or certifications</w:t>
      </w:r>
      <w:r w:rsidRPr="00AD152A">
        <w:t>:</w:t>
      </w:r>
    </w:p>
    <w:p xmlns:wp14="http://schemas.microsoft.com/office/word/2010/wordml" w:rsidRPr="00AD152A" w:rsidR="001E48D1" w:rsidP="00B6575A" w:rsidRDefault="001E48D1" w14:paraId="45FB0818" wp14:textId="77777777"/>
    <w:p xmlns:wp14="http://schemas.microsoft.com/office/word/2010/wordml" w:rsidRPr="00AD152A" w:rsidR="001E48D1" w:rsidP="00B6575A" w:rsidRDefault="001E48D1" w14:paraId="1E281FE7" wp14:textId="77777777">
      <w:r w:rsidRPr="00AD152A">
        <w:t>Work history, as it relates to current profession:</w:t>
      </w:r>
    </w:p>
    <w:p xmlns:wp14="http://schemas.microsoft.com/office/word/2010/wordml" w:rsidRPr="00AD152A" w:rsidR="001E48D1" w:rsidP="00B6575A" w:rsidRDefault="001E48D1" w14:paraId="049F31CB" wp14:textId="77777777"/>
    <w:p xmlns:wp14="http://schemas.microsoft.com/office/word/2010/wordml" w:rsidR="00B6575A" w:rsidP="00B6575A" w:rsidRDefault="00B6575A" w14:paraId="516BCF44" wp14:textId="77777777">
      <w:r w:rsidRPr="00AD152A">
        <w:t>Membership in professional organizations</w:t>
      </w:r>
      <w:r w:rsidR="003A3AD5">
        <w:t>, including nature-oriented organizations</w:t>
      </w:r>
      <w:r w:rsidRPr="00AD152A">
        <w:t>:</w:t>
      </w:r>
    </w:p>
    <w:p xmlns:wp14="http://schemas.microsoft.com/office/word/2010/wordml" w:rsidR="003A3AD5" w:rsidP="00B6575A" w:rsidRDefault="003A3AD5" w14:paraId="53128261" wp14:textId="77777777"/>
    <w:p xmlns:wp14="http://schemas.microsoft.com/office/word/2010/wordml" w:rsidRPr="00AD152A" w:rsidR="003A3AD5" w:rsidP="00B6575A" w:rsidRDefault="003A3AD5" w14:paraId="5D277ABF" wp14:textId="77777777">
      <w:r>
        <w:t>Participation in Nature Studies programs (</w:t>
      </w:r>
      <w:r w:rsidR="00671758">
        <w:t>Tetons Science School, CPS Smoky Mountain Adventure</w:t>
      </w:r>
      <w:r>
        <w:t>,</w:t>
      </w:r>
      <w:r w:rsidR="00881921">
        <w:t xml:space="preserve"> Department of Conservation programs, other):</w:t>
      </w:r>
    </w:p>
    <w:p xmlns:wp14="http://schemas.microsoft.com/office/word/2010/wordml" w:rsidRPr="00AD152A" w:rsidR="00B6575A" w:rsidP="00B6575A" w:rsidRDefault="00B6575A" w14:paraId="62486C05" wp14:textId="77777777"/>
    <w:p xmlns:wp14="http://schemas.microsoft.com/office/word/2010/wordml" w:rsidRPr="00AD152A" w:rsidR="00B6575A" w:rsidP="00B6575A" w:rsidRDefault="00B6575A" w14:paraId="4E5BE5E9" wp14:textId="77777777">
      <w:r w:rsidRPr="00AD152A">
        <w:t>Teaching honors, awards, or grants received:</w:t>
      </w:r>
    </w:p>
    <w:p xmlns:wp14="http://schemas.microsoft.com/office/word/2010/wordml" w:rsidRPr="00AD152A" w:rsidR="00B6575A" w:rsidP="00B6575A" w:rsidRDefault="00B6575A" w14:paraId="4101652C" wp14:textId="77777777"/>
    <w:p xmlns:wp14="http://schemas.microsoft.com/office/word/2010/wordml" w:rsidR="00C847CC" w:rsidP="00B6575A" w:rsidRDefault="00C847CC" w14:paraId="4B99056E" wp14:textId="77777777">
      <w:pPr>
        <w:rPr>
          <w:rFonts w:cstheme="minorHAnsi"/>
          <w:i/>
          <w:sz w:val="24"/>
          <w:szCs w:val="24"/>
        </w:rPr>
      </w:pPr>
    </w:p>
    <w:p xmlns:wp14="http://schemas.microsoft.com/office/word/2010/wordml" w:rsidR="00C847CC" w:rsidP="00B6575A" w:rsidRDefault="00C847CC" w14:paraId="1299C43A" wp14:textId="77777777">
      <w:pPr>
        <w:rPr>
          <w:rFonts w:cstheme="minorHAnsi"/>
          <w:i/>
          <w:sz w:val="24"/>
          <w:szCs w:val="24"/>
        </w:rPr>
      </w:pPr>
    </w:p>
    <w:p xmlns:wp14="http://schemas.microsoft.com/office/word/2010/wordml" w:rsidR="00C847CC" w:rsidP="00B6575A" w:rsidRDefault="00C847CC" w14:paraId="4DDBEF00" wp14:textId="77777777">
      <w:pPr>
        <w:rPr>
          <w:rFonts w:cstheme="minorHAnsi"/>
          <w:i/>
          <w:sz w:val="24"/>
          <w:szCs w:val="24"/>
        </w:rPr>
      </w:pPr>
    </w:p>
    <w:p xmlns:wp14="http://schemas.microsoft.com/office/word/2010/wordml" w:rsidR="00C847CC" w:rsidP="00B6575A" w:rsidRDefault="00C847CC" w14:paraId="3461D779" wp14:textId="77777777">
      <w:pPr>
        <w:rPr>
          <w:rFonts w:cstheme="minorHAnsi"/>
          <w:i/>
          <w:sz w:val="24"/>
          <w:szCs w:val="24"/>
        </w:rPr>
      </w:pPr>
    </w:p>
    <w:p xmlns:wp14="http://schemas.microsoft.com/office/word/2010/wordml" w:rsidR="00C847CC" w:rsidP="00B6575A" w:rsidRDefault="00C847CC" w14:paraId="3CF2D8B6" wp14:textId="77777777">
      <w:pPr>
        <w:rPr>
          <w:rFonts w:cstheme="minorHAnsi"/>
          <w:i/>
          <w:sz w:val="24"/>
          <w:szCs w:val="24"/>
        </w:rPr>
      </w:pPr>
    </w:p>
    <w:p xmlns:wp14="http://schemas.microsoft.com/office/word/2010/wordml" w:rsidR="00C847CC" w:rsidP="00B6575A" w:rsidRDefault="00C847CC" w14:paraId="0FB78278" wp14:textId="77777777">
      <w:pPr>
        <w:rPr>
          <w:rFonts w:cstheme="minorHAnsi"/>
          <w:i/>
          <w:sz w:val="24"/>
          <w:szCs w:val="24"/>
        </w:rPr>
      </w:pPr>
    </w:p>
    <w:p xmlns:wp14="http://schemas.microsoft.com/office/word/2010/wordml" w:rsidRPr="001075F5" w:rsidR="001075F5" w:rsidP="00B6575A" w:rsidRDefault="0040327F" w14:paraId="421FD043" wp14:textId="77777777">
      <w:pPr>
        <w:rPr>
          <w:rFonts w:cstheme="minorHAnsi"/>
          <w:i/>
          <w:sz w:val="24"/>
          <w:szCs w:val="24"/>
        </w:rPr>
      </w:pPr>
      <w:r w:rsidRPr="001075F5">
        <w:rPr>
          <w:rFonts w:cstheme="minorHAnsi"/>
          <w:i/>
          <w:sz w:val="24"/>
          <w:szCs w:val="24"/>
        </w:rPr>
        <w:t>Please use as much space as you’d like</w:t>
      </w:r>
      <w:r w:rsidRPr="001075F5" w:rsidR="001075F5">
        <w:rPr>
          <w:rFonts w:cstheme="minorHAnsi"/>
          <w:i/>
          <w:sz w:val="24"/>
          <w:szCs w:val="24"/>
        </w:rPr>
        <w:t xml:space="preserve"> to respond to the four questions below.</w:t>
      </w:r>
    </w:p>
    <w:p xmlns:wp14="http://schemas.microsoft.com/office/word/2010/wordml" w:rsidRPr="001075F5" w:rsidR="00253D85" w:rsidP="00B6575A" w:rsidRDefault="00253D85" w14:paraId="186B1EF4" wp14:textId="77777777">
      <w:pPr>
        <w:rPr>
          <w:rFonts w:cstheme="minorHAnsi"/>
          <w:sz w:val="24"/>
          <w:szCs w:val="24"/>
        </w:rPr>
      </w:pPr>
      <w:r w:rsidRPr="00AD152A">
        <w:t>Why would you like to attend this workshop?</w:t>
      </w:r>
    </w:p>
    <w:p xmlns:wp14="http://schemas.microsoft.com/office/word/2010/wordml" w:rsidRPr="00AD152A" w:rsidR="00253D85" w:rsidP="00B6575A" w:rsidRDefault="00253D85" w14:paraId="1FC39945" wp14:textId="77777777"/>
    <w:p xmlns:wp14="http://schemas.microsoft.com/office/word/2010/wordml" w:rsidRPr="00AD152A" w:rsidR="00253D85" w:rsidP="00B6575A" w:rsidRDefault="00253D85" w14:paraId="0562CB0E" wp14:textId="77777777"/>
    <w:p xmlns:wp14="http://schemas.microsoft.com/office/word/2010/wordml" w:rsidRPr="00AD152A" w:rsidR="004E752C" w:rsidP="0056683F" w:rsidRDefault="004E752C" w14:paraId="34CE0A41" wp14:textId="77777777"/>
    <w:p xmlns:wp14="http://schemas.microsoft.com/office/word/2010/wordml" w:rsidRPr="00AD152A" w:rsidR="0056683F" w:rsidP="0056683F" w:rsidRDefault="0056683F" w14:paraId="01323F2B" wp14:textId="77777777">
      <w:r w:rsidRPr="00AD152A">
        <w:t xml:space="preserve">How do you currently incorporate nature and environmental education in your classroom beyond curricular expectations? </w:t>
      </w:r>
      <w:r w:rsidR="00AD152A">
        <w:t>(</w:t>
      </w:r>
      <w:proofErr w:type="gramStart"/>
      <w:r w:rsidR="00AD152A">
        <w:t>follow</w:t>
      </w:r>
      <w:proofErr w:type="gramEnd"/>
      <w:r w:rsidRPr="00AD152A">
        <w:t xml:space="preserve"> nature web cams, maintain bird feeders, participate in outdoor gardening activities</w:t>
      </w:r>
      <w:r w:rsidR="00AD152A">
        <w:t>, etc.)</w:t>
      </w:r>
    </w:p>
    <w:p xmlns:wp14="http://schemas.microsoft.com/office/word/2010/wordml" w:rsidRPr="00AD152A" w:rsidR="0056683F" w:rsidP="0056683F" w:rsidRDefault="0056683F" w14:paraId="62EBF3C5" wp14:textId="77777777"/>
    <w:p xmlns:wp14="http://schemas.microsoft.com/office/word/2010/wordml" w:rsidRPr="00AD152A" w:rsidR="0056683F" w:rsidP="00B6575A" w:rsidRDefault="0056683F" w14:paraId="6D98A12B" wp14:textId="77777777"/>
    <w:p xmlns:wp14="http://schemas.microsoft.com/office/word/2010/wordml" w:rsidRPr="00AD152A" w:rsidR="00253D85" w:rsidP="00B6575A" w:rsidRDefault="00253D85" w14:paraId="2946DB82" wp14:textId="77777777"/>
    <w:p xmlns:wp14="http://schemas.microsoft.com/office/word/2010/wordml" w:rsidRPr="00AD152A" w:rsidR="00253D85" w:rsidP="00B6575A" w:rsidRDefault="00253D85" w14:paraId="20FE7F2B" wp14:textId="77777777">
      <w:r w:rsidRPr="00AD152A">
        <w:t xml:space="preserve">How </w:t>
      </w:r>
      <w:r w:rsidRPr="00AD152A" w:rsidR="004E752C">
        <w:t>do you hope to</w:t>
      </w:r>
      <w:r w:rsidRPr="00AD152A">
        <w:t xml:space="preserve"> incorporate what you learn in the Hog Island summer workshop in your classroom</w:t>
      </w:r>
      <w:r w:rsidRPr="00AD152A" w:rsidR="004C75CA">
        <w:t xml:space="preserve"> </w:t>
      </w:r>
      <w:r w:rsidRPr="00AD152A">
        <w:t>or in your community upon return?</w:t>
      </w:r>
    </w:p>
    <w:p xmlns:wp14="http://schemas.microsoft.com/office/word/2010/wordml" w:rsidRPr="00AD152A" w:rsidR="00253D85" w:rsidP="00B6575A" w:rsidRDefault="00253D85" w14:paraId="5997CC1D" wp14:textId="77777777"/>
    <w:p xmlns:wp14="http://schemas.microsoft.com/office/word/2010/wordml" w:rsidRPr="00AD152A" w:rsidR="00253D85" w:rsidP="00B6575A" w:rsidRDefault="00253D85" w14:paraId="110FFD37" wp14:textId="77777777"/>
    <w:p xmlns:wp14="http://schemas.microsoft.com/office/word/2010/wordml" w:rsidRPr="00AD152A" w:rsidR="005B47C1" w:rsidP="00B6575A" w:rsidRDefault="005B47C1" w14:paraId="6B699379" wp14:textId="77777777"/>
    <w:p xmlns:wp14="http://schemas.microsoft.com/office/word/2010/wordml" w:rsidRPr="00AD152A" w:rsidR="00253D85" w:rsidP="00B6575A" w:rsidRDefault="00253D85" w14:paraId="4FC3C0FD" wp14:textId="77777777">
      <w:r w:rsidRPr="00AD152A">
        <w:t>Please include any additional information you would like to have considered to support your application.</w:t>
      </w:r>
    </w:p>
    <w:p xmlns:wp14="http://schemas.microsoft.com/office/word/2010/wordml" w:rsidRPr="00AD152A" w:rsidR="005B47C1" w:rsidP="00B6575A" w:rsidRDefault="005B47C1" w14:paraId="3FE9F23F" wp14:textId="77777777"/>
    <w:p xmlns:wp14="http://schemas.microsoft.com/office/word/2010/wordml" w:rsidRPr="00AD152A" w:rsidR="005B47C1" w:rsidP="00B6575A" w:rsidRDefault="005B47C1" w14:paraId="1F72F646" wp14:textId="77777777"/>
    <w:p xmlns:wp14="http://schemas.microsoft.com/office/word/2010/wordml" w:rsidRPr="00AD152A" w:rsidR="005B47C1" w:rsidP="00B6575A" w:rsidRDefault="005B47C1" w14:paraId="08CE6F91" wp14:textId="77777777"/>
    <w:p xmlns:wp14="http://schemas.microsoft.com/office/word/2010/wordml" w:rsidRPr="00AD152A" w:rsidR="005B47C1" w:rsidP="005B47C1" w:rsidRDefault="005B47C1" w14:paraId="61CDCEAD" wp14:textId="77777777">
      <w:pPr>
        <w:spacing w:after="0" w:line="240" w:lineRule="auto"/>
      </w:pPr>
    </w:p>
    <w:p xmlns:wp14="http://schemas.microsoft.com/office/word/2010/wordml" w:rsidR="00D84081" w:rsidRDefault="00D84081" w14:paraId="6BB9E253" wp14:textId="77777777">
      <w:pPr>
        <w:spacing w:line="259" w:lineRule="auto"/>
        <w:rPr>
          <w:rFonts w:ascii="Book Antiqua" w:hAnsi="Book Antiqua"/>
          <w:i/>
          <w:sz w:val="24"/>
          <w:szCs w:val="24"/>
        </w:rPr>
      </w:pPr>
      <w:r>
        <w:rPr>
          <w:rFonts w:ascii="Book Antiqua" w:hAnsi="Book Antiqua"/>
          <w:i/>
          <w:sz w:val="24"/>
          <w:szCs w:val="24"/>
        </w:rPr>
        <w:br w:type="page"/>
      </w:r>
    </w:p>
    <w:p xmlns:wp14="http://schemas.microsoft.com/office/word/2010/wordml" w:rsidR="00D84081" w:rsidP="00D84081" w:rsidRDefault="00D84081" w14:paraId="1BF7DB3D" wp14:textId="77777777">
      <w:pPr>
        <w:autoSpaceDE w:val="0"/>
        <w:autoSpaceDN w:val="0"/>
        <w:adjustRightInd w:val="0"/>
        <w:jc w:val="center"/>
        <w:rPr>
          <w:rFonts w:ascii="PalatinoLinotype-BoldItalic" w:hAnsi="PalatinoLinotype-BoldItalic" w:cs="PalatinoLinotype-BoldItalic"/>
          <w:b/>
          <w:bCs/>
          <w:i/>
          <w:iCs/>
          <w:color w:val="0000FF"/>
          <w:sz w:val="28"/>
          <w:szCs w:val="28"/>
        </w:rPr>
      </w:pPr>
      <w:r>
        <w:rPr>
          <w:rFonts w:ascii="PalatinoLinotype-BoldItalic" w:hAnsi="PalatinoLinotype-BoldItalic" w:cs="PalatinoLinotype-BoldItalic"/>
          <w:b/>
          <w:bCs/>
          <w:i/>
          <w:iCs/>
          <w:color w:val="0000FF"/>
          <w:sz w:val="28"/>
          <w:szCs w:val="28"/>
        </w:rPr>
        <w:lastRenderedPageBreak/>
        <w:t>2021 TEACHER SCHOLARSHIP WORKSHOP CHOICES</w:t>
      </w:r>
    </w:p>
    <w:p xmlns:wp14="http://schemas.microsoft.com/office/word/2010/wordml" w:rsidR="00D84081" w:rsidP="00D84081" w:rsidRDefault="00D84081" w14:paraId="23DE523C" wp14:textId="77777777">
      <w:pPr>
        <w:autoSpaceDE w:val="0"/>
        <w:autoSpaceDN w:val="0"/>
        <w:adjustRightInd w:val="0"/>
        <w:jc w:val="center"/>
        <w:rPr>
          <w:rFonts w:ascii="PalatinoLinotype-Bold" w:hAnsi="PalatinoLinotype-Bold" w:cs="PalatinoLinotype-Bold"/>
          <w:b/>
          <w:bCs/>
          <w:color w:val="000000"/>
        </w:rPr>
      </w:pPr>
    </w:p>
    <w:p xmlns:wp14="http://schemas.microsoft.com/office/word/2010/wordml" w:rsidR="00D84081" w:rsidP="00D84081" w:rsidRDefault="00D84081" w14:paraId="52E56223" wp14:textId="77777777">
      <w:pPr>
        <w:autoSpaceDE w:val="0"/>
        <w:autoSpaceDN w:val="0"/>
        <w:adjustRightInd w:val="0"/>
        <w:jc w:val="center"/>
        <w:rPr>
          <w:rFonts w:ascii="PalatinoLinotype-Bold" w:hAnsi="PalatinoLinotype-Bold" w:cs="PalatinoLinotype-Bold"/>
          <w:b/>
          <w:bCs/>
          <w:color w:val="000000"/>
        </w:rPr>
      </w:pPr>
    </w:p>
    <w:p xmlns:wp14="http://schemas.microsoft.com/office/word/2010/wordml" w:rsidRPr="00D84081" w:rsidR="00D84081" w:rsidP="00D84081" w:rsidRDefault="00D84081" w14:paraId="7E800BAD" wp14:textId="77777777">
      <w:pPr>
        <w:autoSpaceDE w:val="0"/>
        <w:autoSpaceDN w:val="0"/>
        <w:adjustRightInd w:val="0"/>
        <w:jc w:val="center"/>
        <w:rPr>
          <w:rFonts w:ascii="Times New Roman" w:hAnsi="Times New Roman" w:cs="Times New Roman"/>
          <w:color w:val="000000"/>
          <w:sz w:val="24"/>
          <w:szCs w:val="24"/>
        </w:rPr>
      </w:pPr>
      <w:r w:rsidRPr="00D84081">
        <w:rPr>
          <w:rFonts w:ascii="Times New Roman" w:hAnsi="Times New Roman" w:cs="Times New Roman"/>
          <w:b/>
          <w:bCs/>
          <w:color w:val="000000"/>
          <w:sz w:val="24"/>
          <w:szCs w:val="24"/>
        </w:rPr>
        <w:t>For more information about these workshops, please refer to the Audubon Website</w:t>
      </w:r>
      <w:r w:rsidRPr="00D84081">
        <w:rPr>
          <w:rFonts w:ascii="Times New Roman" w:hAnsi="Times New Roman" w:cs="Times New Roman"/>
          <w:color w:val="000000"/>
          <w:sz w:val="24"/>
          <w:szCs w:val="24"/>
        </w:rPr>
        <w:t>:</w:t>
      </w:r>
    </w:p>
    <w:p xmlns:wp14="http://schemas.microsoft.com/office/word/2010/wordml" w:rsidR="00D84081" w:rsidP="00D84081" w:rsidRDefault="00DE65B5" w14:paraId="64BEABF6" wp14:textId="77777777">
      <w:pPr>
        <w:autoSpaceDE w:val="0"/>
        <w:autoSpaceDN w:val="0"/>
        <w:adjustRightInd w:val="0"/>
        <w:jc w:val="center"/>
        <w:rPr>
          <w:rFonts w:ascii="LiberationSans-Regular" w:hAnsi="LiberationSans-Regular" w:cs="LiberationSans-Regular"/>
          <w:color w:val="000000"/>
        </w:rPr>
      </w:pPr>
      <w:hyperlink w:history="1" r:id="rId9">
        <w:r w:rsidR="00D84081">
          <w:rPr>
            <w:rStyle w:val="Hyperlink"/>
            <w:rFonts w:ascii="LiberationSans-Regular" w:hAnsi="LiberationSans-Regular" w:cs="LiberationSans-Regular"/>
          </w:rPr>
          <w:t>http://hogisland.audubon.org/programs</w:t>
        </w:r>
      </w:hyperlink>
    </w:p>
    <w:p xmlns:wp14="http://schemas.microsoft.com/office/word/2010/wordml" w:rsidR="00D84081" w:rsidP="00D84081" w:rsidRDefault="00D84081" w14:paraId="07547A01" wp14:textId="77777777">
      <w:pPr>
        <w:pStyle w:val="Heading2"/>
        <w:rPr>
          <w:color w:val="000000" w:themeColor="text1"/>
        </w:rPr>
      </w:pPr>
    </w:p>
    <w:p xmlns:wp14="http://schemas.microsoft.com/office/word/2010/wordml" w:rsidR="00D84081" w:rsidP="00D84081" w:rsidRDefault="00D84081" w14:paraId="676DC28D" wp14:textId="77777777">
      <w:pPr>
        <w:pStyle w:val="Heading2"/>
        <w:rPr>
          <w:b/>
          <w:color w:val="000000" w:themeColor="text1"/>
        </w:rPr>
      </w:pPr>
      <w:r>
        <w:rPr>
          <w:b/>
          <w:color w:val="000000" w:themeColor="text1"/>
        </w:rPr>
        <w:t xml:space="preserve">2021 Hog Island Program Descriptions </w:t>
      </w:r>
    </w:p>
    <w:p xmlns:wp14="http://schemas.microsoft.com/office/word/2010/wordml" w:rsidR="00D84081" w:rsidP="00D84081" w:rsidRDefault="00D84081" w14:paraId="15099766" wp14:textId="77777777">
      <w:pPr>
        <w:pStyle w:val="Heading4"/>
        <w:shd w:val="clear" w:color="auto" w:fill="FFFFFF"/>
        <w:spacing w:before="0" w:after="150" w:line="428" w:lineRule="atLeast"/>
        <w:rPr>
          <w:rFonts w:ascii="Times New Roman" w:hAnsi="Times New Roman" w:cs="Times New Roman"/>
          <w:i w:val="0"/>
          <w:color w:val="262626"/>
          <w:spacing w:val="-8"/>
          <w:sz w:val="24"/>
          <w:szCs w:val="24"/>
        </w:rPr>
      </w:pPr>
      <w:r>
        <w:rPr>
          <w:i w:val="0"/>
          <w:color w:val="auto"/>
        </w:rPr>
        <w:t>1.</w:t>
      </w:r>
      <w:r w:rsidRPr="00C801B4">
        <w:rPr>
          <w:i w:val="0"/>
          <w:color w:val="00B050"/>
          <w:u w:val="single"/>
        </w:rPr>
        <w:t xml:space="preserve"> </w:t>
      </w:r>
      <w:hyperlink w:history="1" r:id="rId10">
        <w:r w:rsidRPr="00C801B4">
          <w:rPr>
            <w:rStyle w:val="Hyperlink"/>
            <w:rFonts w:ascii="Times New Roman" w:hAnsi="Times New Roman" w:cs="Times New Roman"/>
            <w:b/>
            <w:bCs/>
            <w:i w:val="0"/>
            <w:color w:val="00B050"/>
            <w:spacing w:val="-8"/>
            <w:sz w:val="24"/>
            <w:szCs w:val="24"/>
          </w:rPr>
          <w:t>Building Better Birding Skills</w:t>
        </w:r>
      </w:hyperlink>
      <w:r>
        <w:rPr>
          <w:rFonts w:ascii="Source Sans Pro" w:hAnsi="Source Sans Pro"/>
          <w:b/>
          <w:bCs/>
          <w:color w:val="auto"/>
          <w:spacing w:val="-8"/>
          <w:sz w:val="35"/>
          <w:szCs w:val="35"/>
        </w:rPr>
        <w:t xml:space="preserve">- </w:t>
      </w:r>
      <w:r>
        <w:rPr>
          <w:rFonts w:ascii="Times New Roman" w:hAnsi="Times New Roman" w:cs="Times New Roman"/>
          <w:i w:val="0"/>
          <w:color w:val="auto"/>
          <w:sz w:val="24"/>
          <w:szCs w:val="24"/>
        </w:rPr>
        <w:t>Enhance your understanding and recognition of birds in the field by sight and sound. </w:t>
      </w:r>
    </w:p>
    <w:p xmlns:wp14="http://schemas.microsoft.com/office/word/2010/wordml" w:rsidR="00D84081" w:rsidP="00D84081" w:rsidRDefault="00D84081" w14:paraId="60F1D11F" wp14:textId="77777777">
      <w:pPr>
        <w:pStyle w:val="NormalWeb"/>
      </w:pPr>
      <w:r>
        <w:t xml:space="preserve">2. </w:t>
      </w:r>
      <w:hyperlink w:history="1" r:id="rId11">
        <w:r>
          <w:rPr>
            <w:rStyle w:val="Hyperlink"/>
            <w:rFonts w:eastAsiaTheme="majorEastAsia"/>
            <w:b/>
            <w:bCs/>
            <w:color w:val="00B050"/>
          </w:rPr>
          <w:t>Field Ornithology</w:t>
        </w:r>
      </w:hyperlink>
      <w:r>
        <w:t xml:space="preserve"> - For more experienced bird enthusiasts who are eager to learn about topics in ornithology such as taxonomy, evolution, and migration. </w:t>
      </w:r>
    </w:p>
    <w:p xmlns:wp14="http://schemas.microsoft.com/office/word/2010/wordml" w:rsidR="00D84081" w:rsidP="00D84081" w:rsidRDefault="00D84081" w14:paraId="266896C0" wp14:textId="77777777">
      <w:pPr>
        <w:pStyle w:val="NormalWeb"/>
      </w:pPr>
      <w:r>
        <w:t xml:space="preserve">3. </w:t>
      </w:r>
      <w:hyperlink w:history="1" r:id="rId12">
        <w:r>
          <w:rPr>
            <w:rStyle w:val="Hyperlink"/>
            <w:rFonts w:eastAsiaTheme="majorEastAsia"/>
            <w:b/>
            <w:bCs/>
            <w:color w:val="00B050"/>
          </w:rPr>
          <w:t>Sharing Nature: An Educator's Week</w:t>
        </w:r>
      </w:hyperlink>
      <w:r>
        <w:rPr>
          <w:color w:val="00B050"/>
        </w:rPr>
        <w:t xml:space="preserve"> </w:t>
      </w:r>
      <w:r>
        <w:t xml:space="preserve">- Learn inspiring and practical environmental activities to incorporate into your teaching while exploring coastal habitats with expert naturalists. </w:t>
      </w:r>
    </w:p>
    <w:p xmlns:wp14="http://schemas.microsoft.com/office/word/2010/wordml" w:rsidR="00D84081" w:rsidP="005B47C1" w:rsidRDefault="00D84081" w14:paraId="5043CB0F" wp14:textId="77777777">
      <w:pPr>
        <w:spacing w:after="0" w:line="240" w:lineRule="auto"/>
        <w:rPr>
          <w:rFonts w:ascii="Times New Roman" w:hAnsi="Times New Roman" w:cs="Times New Roman"/>
          <w:sz w:val="28"/>
          <w:szCs w:val="28"/>
        </w:rPr>
      </w:pPr>
    </w:p>
    <w:p xmlns:wp14="http://schemas.microsoft.com/office/word/2010/wordml" w:rsidRPr="00D84081" w:rsidR="005B47C1" w:rsidP="005B47C1" w:rsidRDefault="005B47C1" w14:paraId="3688F2B1" wp14:textId="77777777">
      <w:pPr>
        <w:spacing w:after="0" w:line="240" w:lineRule="auto"/>
        <w:rPr>
          <w:rFonts w:ascii="Times New Roman" w:hAnsi="Times New Roman" w:cs="Times New Roman"/>
          <w:sz w:val="24"/>
          <w:szCs w:val="24"/>
        </w:rPr>
      </w:pPr>
      <w:r w:rsidRPr="4A827041" w:rsidR="4A827041">
        <w:rPr>
          <w:rFonts w:ascii="Times New Roman" w:hAnsi="Times New Roman" w:cs="Times New Roman"/>
          <w:sz w:val="24"/>
          <w:szCs w:val="24"/>
        </w:rPr>
        <w:t>List your first two choices:</w:t>
      </w:r>
    </w:p>
    <w:p w:rsidR="4A827041" w:rsidP="4A827041" w:rsidRDefault="4A827041" w14:paraId="0A033A64" w14:textId="71C0EBF2">
      <w:pPr>
        <w:pStyle w:val="Normal"/>
        <w:spacing w:after="0" w:line="240" w:lineRule="auto"/>
        <w:rPr>
          <w:rFonts w:ascii="Times New Roman" w:hAnsi="Times New Roman" w:cs="Times New Roman"/>
          <w:sz w:val="24"/>
          <w:szCs w:val="24"/>
        </w:rPr>
      </w:pPr>
    </w:p>
    <w:p xmlns:wp14="http://schemas.microsoft.com/office/word/2010/wordml" w:rsidRPr="00D84081" w:rsidR="005B47C1" w:rsidP="005B47C1" w:rsidRDefault="005B47C1" w14:paraId="0135CBF0" wp14:textId="77777777">
      <w:pPr>
        <w:spacing w:after="0" w:line="240" w:lineRule="auto"/>
        <w:rPr>
          <w:rFonts w:ascii="Times New Roman" w:hAnsi="Times New Roman" w:cs="Times New Roman"/>
          <w:sz w:val="24"/>
          <w:szCs w:val="24"/>
        </w:rPr>
      </w:pPr>
      <w:r w:rsidRPr="00D84081">
        <w:rPr>
          <w:rFonts w:ascii="Times New Roman" w:hAnsi="Times New Roman" w:cs="Times New Roman"/>
          <w:sz w:val="24"/>
          <w:szCs w:val="24"/>
        </w:rPr>
        <w:t>1.</w:t>
      </w:r>
    </w:p>
    <w:p xmlns:wp14="http://schemas.microsoft.com/office/word/2010/wordml" w:rsidR="00D84081" w:rsidP="005B47C1" w:rsidRDefault="00D84081" w14:paraId="07459315" wp14:textId="77777777">
      <w:pPr>
        <w:spacing w:after="0" w:line="240" w:lineRule="auto"/>
        <w:rPr>
          <w:rFonts w:ascii="Times New Roman" w:hAnsi="Times New Roman" w:cs="Times New Roman"/>
          <w:sz w:val="24"/>
          <w:szCs w:val="24"/>
        </w:rPr>
      </w:pPr>
    </w:p>
    <w:p xmlns:wp14="http://schemas.microsoft.com/office/word/2010/wordml" w:rsidRPr="00D84081" w:rsidR="005B47C1" w:rsidP="005B47C1" w:rsidRDefault="005B47C1" w14:paraId="47886996" wp14:textId="77777777">
      <w:pPr>
        <w:spacing w:after="0" w:line="240" w:lineRule="auto"/>
        <w:rPr>
          <w:rFonts w:ascii="Times New Roman" w:hAnsi="Times New Roman" w:cs="Times New Roman"/>
          <w:sz w:val="24"/>
          <w:szCs w:val="24"/>
        </w:rPr>
      </w:pPr>
      <w:r w:rsidRPr="00D84081">
        <w:rPr>
          <w:rFonts w:ascii="Times New Roman" w:hAnsi="Times New Roman" w:cs="Times New Roman"/>
          <w:sz w:val="24"/>
          <w:szCs w:val="24"/>
        </w:rPr>
        <w:t>2.</w:t>
      </w:r>
    </w:p>
    <w:p xmlns:wp14="http://schemas.microsoft.com/office/word/2010/wordml" w:rsidR="006D506E" w:rsidP="005B47C1" w:rsidRDefault="006D506E" w14:paraId="6537F28F" wp14:textId="77777777">
      <w:pPr>
        <w:spacing w:after="0" w:line="240" w:lineRule="auto"/>
      </w:pPr>
    </w:p>
    <w:p xmlns:wp14="http://schemas.microsoft.com/office/word/2010/wordml" w:rsidR="006D506E" w:rsidP="005B47C1" w:rsidRDefault="006D506E" w14:paraId="6DFB9E20" wp14:textId="77777777">
      <w:pPr>
        <w:spacing w:after="0" w:line="240" w:lineRule="auto"/>
      </w:pPr>
    </w:p>
    <w:p xmlns:wp14="http://schemas.microsoft.com/office/word/2010/wordml" w:rsidR="006D506E" w:rsidP="006D506E" w:rsidRDefault="006D506E" w14:paraId="6E7BEAA2" wp14:textId="77777777">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xmlns:wp14="http://schemas.microsoft.com/office/word/2010/wordml" w:rsidR="006D506E" w:rsidP="005B47C1" w:rsidRDefault="006D506E" w14:paraId="70DF9E56" wp14:textId="77777777">
      <w:pPr>
        <w:spacing w:after="0" w:line="240" w:lineRule="auto"/>
      </w:pPr>
    </w:p>
    <w:p xmlns:wp14="http://schemas.microsoft.com/office/word/2010/wordml" w:rsidR="00F37BF6" w:rsidP="005B47C1" w:rsidRDefault="00F37BF6" w14:paraId="44E871BC" wp14:textId="77777777">
      <w:pPr>
        <w:spacing w:after="0" w:line="240" w:lineRule="auto"/>
      </w:pPr>
    </w:p>
    <w:p xmlns:wp14="http://schemas.microsoft.com/office/word/2010/wordml" w:rsidRPr="00AD152A" w:rsidR="00F37BF6" w:rsidP="005B47C1" w:rsidRDefault="00F37BF6" w14:paraId="144A5D23" wp14:textId="77777777">
      <w:pPr>
        <w:spacing w:after="0" w:line="240" w:lineRule="auto"/>
      </w:pPr>
    </w:p>
    <w:p xmlns:wp14="http://schemas.microsoft.com/office/word/2010/wordml" w:rsidR="00B6575A" w:rsidP="00B6575A" w:rsidRDefault="00B6575A" w14:paraId="738610EB" wp14:textId="77777777"/>
    <w:p xmlns:wp14="http://schemas.microsoft.com/office/word/2010/wordml" w:rsidR="00B6575A" w:rsidP="00B6575A" w:rsidRDefault="00B6575A" w14:paraId="637805D2" wp14:textId="77777777"/>
    <w:p xmlns:wp14="http://schemas.microsoft.com/office/word/2010/wordml" w:rsidR="0056683F" w:rsidP="00B6575A" w:rsidRDefault="0056683F" w14:paraId="463F29E8" wp14:textId="77777777">
      <w:pPr>
        <w:ind w:firstLine="720"/>
      </w:pPr>
    </w:p>
    <w:p xmlns:wp14="http://schemas.microsoft.com/office/word/2010/wordml" w:rsidR="00F97E86" w:rsidRDefault="00F97E86" w14:paraId="3B7B4B86" wp14:textId="77777777"/>
    <w:sectPr w:rsidR="00F97E86" w:rsidSect="001075F5">
      <w:pgSz w:w="12240" w:h="15840" w:orient="portrait"/>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Sans-BoldItalic">
    <w:panose1 w:val="00000000000000000000"/>
    <w:charset w:val="00"/>
    <w:family w:val="auto"/>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PalatinoLinotype-BoldItalic">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LiberationSans-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C6B1B"/>
    <w:multiLevelType w:val="hybridMultilevel"/>
    <w:tmpl w:val="9676B5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5BD252A5"/>
    <w:multiLevelType w:val="hybridMultilevel"/>
    <w:tmpl w:val="117E8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FF32E18"/>
    <w:multiLevelType w:val="hybridMultilevel"/>
    <w:tmpl w:val="BC324764"/>
    <w:lvl w:ilvl="0" w:tplc="35DC8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03ECE"/>
    <w:multiLevelType w:val="hybridMultilevel"/>
    <w:tmpl w:val="3678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B3A8B"/>
    <w:multiLevelType w:val="multilevel"/>
    <w:tmpl w:val="32A2BF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7D207BF"/>
    <w:multiLevelType w:val="hybridMultilevel"/>
    <w:tmpl w:val="AB8A3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5A"/>
    <w:rsid w:val="001075F5"/>
    <w:rsid w:val="001E48D1"/>
    <w:rsid w:val="002475F0"/>
    <w:rsid w:val="00253D85"/>
    <w:rsid w:val="00270B42"/>
    <w:rsid w:val="002A5538"/>
    <w:rsid w:val="003566B5"/>
    <w:rsid w:val="00384922"/>
    <w:rsid w:val="00386547"/>
    <w:rsid w:val="003A3AD5"/>
    <w:rsid w:val="003E7613"/>
    <w:rsid w:val="0040327F"/>
    <w:rsid w:val="0042522D"/>
    <w:rsid w:val="004C75CA"/>
    <w:rsid w:val="004E752C"/>
    <w:rsid w:val="004F2D81"/>
    <w:rsid w:val="0056683F"/>
    <w:rsid w:val="005B47C1"/>
    <w:rsid w:val="005B4C60"/>
    <w:rsid w:val="00671758"/>
    <w:rsid w:val="006A11A9"/>
    <w:rsid w:val="006D506E"/>
    <w:rsid w:val="007854B8"/>
    <w:rsid w:val="00850398"/>
    <w:rsid w:val="00881921"/>
    <w:rsid w:val="008B23A6"/>
    <w:rsid w:val="009369D7"/>
    <w:rsid w:val="0099252D"/>
    <w:rsid w:val="00AD152A"/>
    <w:rsid w:val="00B20C9E"/>
    <w:rsid w:val="00B5538B"/>
    <w:rsid w:val="00B6575A"/>
    <w:rsid w:val="00BA7824"/>
    <w:rsid w:val="00C847CC"/>
    <w:rsid w:val="00D84081"/>
    <w:rsid w:val="00DE65B5"/>
    <w:rsid w:val="00E461DA"/>
    <w:rsid w:val="00E54379"/>
    <w:rsid w:val="00E62886"/>
    <w:rsid w:val="00F30E95"/>
    <w:rsid w:val="00F37BF6"/>
    <w:rsid w:val="00F97E86"/>
    <w:rsid w:val="178F9F28"/>
    <w:rsid w:val="382ACB8D"/>
    <w:rsid w:val="4A82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77f88-0653-4b64-8975-7a68b4f7cd23}"/>
  <w14:docId w14:val="178F9F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575A"/>
    <w:pPr>
      <w:spacing w:line="256" w:lineRule="auto"/>
    </w:pPr>
  </w:style>
  <w:style w:type="paragraph" w:styleId="Heading2">
    <w:name w:val="heading 2"/>
    <w:basedOn w:val="Normal"/>
    <w:next w:val="Normal"/>
    <w:link w:val="Heading2Char"/>
    <w:uiPriority w:val="9"/>
    <w:semiHidden/>
    <w:unhideWhenUsed/>
    <w:qFormat/>
    <w:rsid w:val="00B6575A"/>
    <w:pPr>
      <w:keepNext/>
      <w:keepLines/>
      <w:spacing w:before="40" w:after="0" w:line="252" w:lineRule="auto"/>
      <w:outlineLvl w:val="1"/>
    </w:pPr>
    <w:rPr>
      <w:rFonts w:asciiTheme="majorHAnsi" w:hAnsiTheme="majorHAnsi" w:eastAsiaTheme="majorEastAsia"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6575A"/>
    <w:pPr>
      <w:keepNext/>
      <w:keepLines/>
      <w:spacing w:before="40" w:after="0" w:line="252" w:lineRule="auto"/>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B6575A"/>
    <w:rPr>
      <w:rFonts w:asciiTheme="majorHAnsi" w:hAnsiTheme="majorHAnsi" w:eastAsiaTheme="majorEastAsia" w:cstheme="majorBidi"/>
      <w:color w:val="2E74B5" w:themeColor="accent1" w:themeShade="BF"/>
      <w:sz w:val="26"/>
      <w:szCs w:val="26"/>
    </w:rPr>
  </w:style>
  <w:style w:type="character" w:styleId="Heading4Char" w:customStyle="1">
    <w:name w:val="Heading 4 Char"/>
    <w:basedOn w:val="DefaultParagraphFont"/>
    <w:link w:val="Heading4"/>
    <w:uiPriority w:val="9"/>
    <w:semiHidden/>
    <w:rsid w:val="00B6575A"/>
    <w:rPr>
      <w:rFonts w:asciiTheme="majorHAnsi" w:hAnsiTheme="majorHAnsi" w:eastAsiaTheme="majorEastAsia" w:cstheme="majorBidi"/>
      <w:i/>
      <w:iCs/>
      <w:color w:val="2E74B5" w:themeColor="accent1" w:themeShade="BF"/>
    </w:rPr>
  </w:style>
  <w:style w:type="character" w:styleId="Hyperlink">
    <w:name w:val="Hyperlink"/>
    <w:basedOn w:val="DefaultParagraphFont"/>
    <w:uiPriority w:val="99"/>
    <w:semiHidden/>
    <w:unhideWhenUsed/>
    <w:rsid w:val="00B6575A"/>
    <w:rPr>
      <w:color w:val="0000FF"/>
      <w:u w:val="single"/>
    </w:rPr>
  </w:style>
  <w:style w:type="paragraph" w:styleId="NormalWeb">
    <w:name w:val="Normal (Web)"/>
    <w:basedOn w:val="Normal"/>
    <w:uiPriority w:val="99"/>
    <w:semiHidden/>
    <w:unhideWhenUsed/>
    <w:rsid w:val="00B6575A"/>
    <w:pPr>
      <w:spacing w:before="100" w:beforeAutospacing="1" w:after="100" w:afterAutospacing="1" w:line="240" w:lineRule="auto"/>
    </w:pPr>
    <w:rPr>
      <w:rFonts w:ascii="Times New Roman" w:hAnsi="Times New Roman" w:eastAsia="Times New Roman" w:cs="Times New Roman"/>
      <w:sz w:val="24"/>
      <w:szCs w:val="24"/>
    </w:rPr>
  </w:style>
  <w:style w:type="paragraph" w:styleId="NoSpacing">
    <w:name w:val="No Spacing"/>
    <w:uiPriority w:val="1"/>
    <w:qFormat/>
    <w:rsid w:val="00B6575A"/>
    <w:pPr>
      <w:spacing w:after="0" w:line="240" w:lineRule="auto"/>
    </w:pPr>
  </w:style>
  <w:style w:type="paragraph" w:styleId="ListParagraph">
    <w:name w:val="List Paragraph"/>
    <w:basedOn w:val="Normal"/>
    <w:uiPriority w:val="34"/>
    <w:qFormat/>
    <w:rsid w:val="00B6575A"/>
    <w:pPr>
      <w:ind w:left="720"/>
      <w:contextualSpacing/>
    </w:pPr>
  </w:style>
  <w:style w:type="character" w:styleId="Strong">
    <w:name w:val="Strong"/>
    <w:basedOn w:val="DefaultParagraphFont"/>
    <w:uiPriority w:val="22"/>
    <w:qFormat/>
    <w:rsid w:val="00B6575A"/>
    <w:rPr>
      <w:b/>
      <w:bCs/>
    </w:rPr>
  </w:style>
  <w:style w:type="paragraph" w:styleId="paragraph" w:customStyle="1">
    <w:name w:val="paragraph"/>
    <w:basedOn w:val="Normal"/>
    <w:rsid w:val="006D50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D506E"/>
  </w:style>
  <w:style w:type="character" w:styleId="scxw86700492" w:customStyle="1">
    <w:name w:val="scxw86700492"/>
    <w:basedOn w:val="DefaultParagraphFont"/>
    <w:rsid w:val="006D506E"/>
  </w:style>
  <w:style w:type="character" w:styleId="eop" w:customStyle="1">
    <w:name w:val="eop"/>
    <w:basedOn w:val="DefaultParagraphFont"/>
    <w:rsid w:val="006D506E"/>
  </w:style>
  <w:style w:type="character" w:styleId="FollowedHyperlink">
    <w:name w:val="FollowedHyperlink"/>
    <w:basedOn w:val="DefaultParagraphFont"/>
    <w:uiPriority w:val="99"/>
    <w:semiHidden/>
    <w:unhideWhenUsed/>
    <w:rsid w:val="00D840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3634">
      <w:bodyDiv w:val="1"/>
      <w:marLeft w:val="0"/>
      <w:marRight w:val="0"/>
      <w:marTop w:val="0"/>
      <w:marBottom w:val="0"/>
      <w:divBdr>
        <w:top w:val="none" w:sz="0" w:space="0" w:color="auto"/>
        <w:left w:val="none" w:sz="0" w:space="0" w:color="auto"/>
        <w:bottom w:val="none" w:sz="0" w:space="0" w:color="auto"/>
        <w:right w:val="none" w:sz="0" w:space="0" w:color="auto"/>
      </w:divBdr>
    </w:div>
    <w:div w:id="197282581">
      <w:bodyDiv w:val="1"/>
      <w:marLeft w:val="0"/>
      <w:marRight w:val="0"/>
      <w:marTop w:val="0"/>
      <w:marBottom w:val="0"/>
      <w:divBdr>
        <w:top w:val="none" w:sz="0" w:space="0" w:color="auto"/>
        <w:left w:val="none" w:sz="0" w:space="0" w:color="auto"/>
        <w:bottom w:val="none" w:sz="0" w:space="0" w:color="auto"/>
        <w:right w:val="none" w:sz="0" w:space="0" w:color="auto"/>
      </w:divBdr>
      <w:divsChild>
        <w:div w:id="943269463">
          <w:marLeft w:val="0"/>
          <w:marRight w:val="0"/>
          <w:marTop w:val="0"/>
          <w:marBottom w:val="0"/>
          <w:divBdr>
            <w:top w:val="none" w:sz="0" w:space="0" w:color="auto"/>
            <w:left w:val="none" w:sz="0" w:space="0" w:color="auto"/>
            <w:bottom w:val="none" w:sz="0" w:space="0" w:color="auto"/>
            <w:right w:val="none" w:sz="0" w:space="0" w:color="auto"/>
          </w:divBdr>
        </w:div>
        <w:div w:id="1773864254">
          <w:marLeft w:val="0"/>
          <w:marRight w:val="0"/>
          <w:marTop w:val="0"/>
          <w:marBottom w:val="0"/>
          <w:divBdr>
            <w:top w:val="none" w:sz="0" w:space="0" w:color="auto"/>
            <w:left w:val="none" w:sz="0" w:space="0" w:color="auto"/>
            <w:bottom w:val="none" w:sz="0" w:space="0" w:color="auto"/>
            <w:right w:val="none" w:sz="0" w:space="0" w:color="auto"/>
          </w:divBdr>
        </w:div>
        <w:div w:id="45942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lisa_schenker@hotmail.co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hyperlink" Target="http://hogisland.audubon.org/sharing-nature-educator-s-week"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columbia-audubon.org/" TargetMode="External" Id="rId6" /><Relationship Type="http://schemas.openxmlformats.org/officeDocument/2006/relationships/hyperlink" Target="http://hogisland.audubon.org/field-ornithology" TargetMode="External" Id="rId11" /><Relationship Type="http://schemas.openxmlformats.org/officeDocument/2006/relationships/webSettings" Target="webSettings.xml" Id="rId5" /><Relationship Type="http://schemas.openxmlformats.org/officeDocument/2006/relationships/hyperlink" Target="https://hogisland.audubon.org/programs/building-better-birding-skills" TargetMode="External" Id="rId10" /><Relationship Type="http://schemas.openxmlformats.org/officeDocument/2006/relationships/settings" Target="settings.xml" Id="rId4" /><Relationship Type="http://schemas.openxmlformats.org/officeDocument/2006/relationships/hyperlink" Target="http://hogisland.audubon.org/programs"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B7B99-AC60-4AA5-B709-102B8E9713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Douglas Miller</dc:creator>
  <keywords/>
  <dc:description/>
  <lastModifiedBy>Douglas Miller</lastModifiedBy>
  <revision>6</revision>
  <dcterms:created xsi:type="dcterms:W3CDTF">2020-09-07T15:44:01.5212735Z</dcterms:created>
  <dcterms:modified xsi:type="dcterms:W3CDTF">2020-09-07T15:44:52.7635551Z</dcterms:modified>
</coreProperties>
</file>